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CA" w:rsidRDefault="00D838CA" w:rsidP="00D838CA">
      <w:r>
        <w:t xml:space="preserve">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35pt;height:71.45pt">
            <v:imagedata r:id="rId4" o:title="55_1 (3)"/>
          </v:shape>
        </w:pict>
      </w:r>
      <w:r>
        <w:t xml:space="preserve"> </w:t>
      </w:r>
    </w:p>
    <w:p w:rsidR="00D838CA" w:rsidRDefault="00D838CA" w:rsidP="00D838CA">
      <w:pPr>
        <w:rPr>
          <w:rFonts w:ascii="Arial" w:hAnsi="Arial"/>
          <w:b/>
          <w:color w:val="231F20"/>
          <w:sz w:val="32"/>
        </w:rPr>
      </w:pPr>
      <w:r>
        <w:t xml:space="preserve">                                     </w:t>
      </w:r>
      <w:r>
        <w:rPr>
          <w:rFonts w:ascii="Arial" w:hAnsi="Arial"/>
          <w:b/>
          <w:color w:val="231F20"/>
          <w:sz w:val="32"/>
        </w:rPr>
        <w:t>Malzeme/</w:t>
      </w:r>
      <w:r>
        <w:rPr>
          <w:rFonts w:ascii="Arial" w:hAnsi="Arial"/>
          <w:b/>
          <w:color w:val="231F20"/>
          <w:spacing w:val="-5"/>
          <w:sz w:val="32"/>
        </w:rPr>
        <w:t xml:space="preserve"> </w:t>
      </w:r>
      <w:r>
        <w:rPr>
          <w:rFonts w:ascii="Arial" w:hAnsi="Arial"/>
          <w:b/>
          <w:color w:val="231F20"/>
          <w:sz w:val="32"/>
        </w:rPr>
        <w:t>İhtiyaç</w:t>
      </w:r>
      <w:r>
        <w:rPr>
          <w:rFonts w:ascii="Arial" w:hAnsi="Arial"/>
          <w:b/>
          <w:color w:val="231F20"/>
          <w:spacing w:val="-2"/>
          <w:sz w:val="32"/>
        </w:rPr>
        <w:t xml:space="preserve"> </w:t>
      </w:r>
      <w:r>
        <w:rPr>
          <w:rFonts w:ascii="Arial" w:hAnsi="Arial"/>
          <w:b/>
          <w:color w:val="231F20"/>
          <w:sz w:val="32"/>
        </w:rPr>
        <w:t>İstek</w:t>
      </w:r>
      <w:r>
        <w:rPr>
          <w:rFonts w:ascii="Arial" w:hAnsi="Arial"/>
          <w:b/>
          <w:color w:val="231F20"/>
          <w:spacing w:val="-2"/>
          <w:sz w:val="32"/>
        </w:rPr>
        <w:t xml:space="preserve"> </w:t>
      </w:r>
      <w:r>
        <w:rPr>
          <w:rFonts w:ascii="Arial" w:hAnsi="Arial"/>
          <w:b/>
          <w:color w:val="231F20"/>
          <w:sz w:val="32"/>
        </w:rPr>
        <w:t>Formu</w:t>
      </w:r>
    </w:p>
    <w:p w:rsidR="0001302E" w:rsidRDefault="0001302E" w:rsidP="00D838CA">
      <w:pPr>
        <w:rPr>
          <w:rFonts w:ascii="Arial" w:hAnsi="Arial"/>
          <w:b/>
          <w:color w:val="231F20"/>
          <w:sz w:val="32"/>
        </w:rPr>
      </w:pPr>
    </w:p>
    <w:p w:rsidR="0001302E" w:rsidRDefault="0001302E" w:rsidP="0001302E">
      <w:pPr>
        <w:pStyle w:val="GvdeMetni"/>
        <w:tabs>
          <w:tab w:val="left" w:pos="4782"/>
        </w:tabs>
        <w:spacing w:before="90"/>
      </w:pPr>
      <w:r>
        <w:rPr>
          <w:color w:val="231F20"/>
        </w:rPr>
        <w:t>İSTEK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TARİHİ 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…../……./……….</w:t>
      </w:r>
    </w:p>
    <w:p w:rsidR="0001302E" w:rsidRDefault="0001302E" w:rsidP="0001302E">
      <w:pPr>
        <w:pStyle w:val="GvdeMetni"/>
        <w:tabs>
          <w:tab w:val="left" w:pos="4782"/>
        </w:tabs>
        <w:spacing w:before="90"/>
        <w:rPr>
          <w:color w:val="231F20"/>
        </w:rPr>
      </w:pPr>
      <w:r>
        <w:rPr>
          <w:color w:val="231F20"/>
        </w:rPr>
        <w:t>MALZEMENİN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KULLANILACAĞI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YER </w:t>
      </w:r>
      <w:r>
        <w:rPr>
          <w:color w:val="231F20"/>
        </w:rPr>
        <w:t>:</w:t>
      </w:r>
    </w:p>
    <w:p w:rsidR="0001302E" w:rsidRDefault="0001302E" w:rsidP="0001302E">
      <w:pPr>
        <w:pStyle w:val="GvdeMetni"/>
        <w:tabs>
          <w:tab w:val="left" w:pos="4782"/>
        </w:tabs>
        <w:spacing w:before="90"/>
        <w:rPr>
          <w:color w:val="231F20"/>
        </w:rPr>
      </w:pPr>
    </w:p>
    <w:tbl>
      <w:tblPr>
        <w:tblStyle w:val="TabloKlavuzu"/>
        <w:tblW w:w="11046" w:type="dxa"/>
        <w:tblLook w:val="04A0" w:firstRow="1" w:lastRow="0" w:firstColumn="1" w:lastColumn="0" w:noHBand="0" w:noVBand="1"/>
      </w:tblPr>
      <w:tblGrid>
        <w:gridCol w:w="850"/>
        <w:gridCol w:w="2194"/>
        <w:gridCol w:w="2666"/>
        <w:gridCol w:w="2668"/>
        <w:gridCol w:w="2668"/>
      </w:tblGrid>
      <w:tr w:rsidR="0001302E" w:rsidTr="007A569F">
        <w:trPr>
          <w:trHeight w:val="354"/>
        </w:trPr>
        <w:tc>
          <w:tcPr>
            <w:tcW w:w="850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>SIRA</w:t>
            </w:r>
          </w:p>
        </w:tc>
        <w:tc>
          <w:tcPr>
            <w:tcW w:w="2194" w:type="dxa"/>
          </w:tcPr>
          <w:p w:rsidR="0001302E" w:rsidRDefault="000130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1302E" w:rsidRDefault="0001302E" w:rsidP="0001302E">
            <w:pPr>
              <w:pStyle w:val="GvdeMetni"/>
              <w:spacing w:before="90"/>
              <w:ind w:left="117"/>
            </w:pPr>
            <w:r>
              <w:rPr>
                <w:b w:val="0"/>
              </w:rPr>
              <w:br w:type="column"/>
            </w:r>
            <w:r>
              <w:rPr>
                <w:color w:val="231F20"/>
              </w:rPr>
              <w:t>MALZEMENİN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ADI</w:t>
            </w:r>
          </w:p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  <w:p w:rsidR="0001302E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rPr>
                <w:color w:val="231F20"/>
              </w:rPr>
              <w:t>ÖZELLİKLERİ</w:t>
            </w: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>MİKTARI</w:t>
            </w: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AÇIKLAMA</w:t>
            </w: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Pr="00123968" w:rsidRDefault="00123968" w:rsidP="0001302E">
            <w:pPr>
              <w:pStyle w:val="GvdeMetni"/>
              <w:tabs>
                <w:tab w:val="left" w:pos="4782"/>
              </w:tabs>
              <w:spacing w:before="90"/>
              <w:rPr>
                <w:b w:val="0"/>
              </w:rPr>
            </w:pPr>
            <w:r>
              <w:t xml:space="preserve">  </w:t>
            </w:r>
            <w:r w:rsidRPr="00123968">
              <w:rPr>
                <w:b w:val="0"/>
              </w:rPr>
              <w:t xml:space="preserve"> 1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2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3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Pr="00C63E21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 w:rsidRPr="00C63E21">
              <w:t xml:space="preserve">   4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Pr="00C63E21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 w:rsidRPr="00C63E21">
              <w:t xml:space="preserve">   5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01302E" w:rsidTr="007A569F">
        <w:trPr>
          <w:trHeight w:val="354"/>
        </w:trPr>
        <w:tc>
          <w:tcPr>
            <w:tcW w:w="850" w:type="dxa"/>
          </w:tcPr>
          <w:p w:rsidR="0001302E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6</w:t>
            </w:r>
          </w:p>
        </w:tc>
        <w:tc>
          <w:tcPr>
            <w:tcW w:w="2194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01302E" w:rsidRDefault="0001302E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123968" w:rsidTr="007A569F">
        <w:trPr>
          <w:trHeight w:val="354"/>
        </w:trPr>
        <w:tc>
          <w:tcPr>
            <w:tcW w:w="850" w:type="dxa"/>
          </w:tcPr>
          <w:p w:rsidR="00123968" w:rsidRPr="00C63E21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</w:t>
            </w:r>
            <w:r w:rsidRPr="00C63E21">
              <w:t>7</w:t>
            </w:r>
          </w:p>
        </w:tc>
        <w:tc>
          <w:tcPr>
            <w:tcW w:w="2194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123968" w:rsidTr="007A569F">
        <w:trPr>
          <w:trHeight w:val="354"/>
        </w:trPr>
        <w:tc>
          <w:tcPr>
            <w:tcW w:w="850" w:type="dxa"/>
          </w:tcPr>
          <w:p w:rsidR="00123968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8</w:t>
            </w:r>
          </w:p>
        </w:tc>
        <w:tc>
          <w:tcPr>
            <w:tcW w:w="2194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123968" w:rsidTr="007A569F">
        <w:trPr>
          <w:trHeight w:val="354"/>
        </w:trPr>
        <w:tc>
          <w:tcPr>
            <w:tcW w:w="850" w:type="dxa"/>
          </w:tcPr>
          <w:p w:rsidR="00123968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 9</w:t>
            </w:r>
          </w:p>
        </w:tc>
        <w:tc>
          <w:tcPr>
            <w:tcW w:w="2194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123968" w:rsidRDefault="00123968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10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11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12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13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14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15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16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17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18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C63E21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19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  <w:tr w:rsidR="007A569F" w:rsidTr="007A569F">
        <w:trPr>
          <w:trHeight w:val="354"/>
        </w:trPr>
        <w:tc>
          <w:tcPr>
            <w:tcW w:w="850" w:type="dxa"/>
          </w:tcPr>
          <w:p w:rsidR="007A569F" w:rsidRDefault="00C63E21" w:rsidP="0001302E">
            <w:pPr>
              <w:pStyle w:val="GvdeMetni"/>
              <w:tabs>
                <w:tab w:val="left" w:pos="4782"/>
              </w:tabs>
              <w:spacing w:before="90"/>
            </w:pPr>
            <w:r>
              <w:t xml:space="preserve">  20</w:t>
            </w:r>
          </w:p>
        </w:tc>
        <w:tc>
          <w:tcPr>
            <w:tcW w:w="2194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6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  <w:tc>
          <w:tcPr>
            <w:tcW w:w="2668" w:type="dxa"/>
          </w:tcPr>
          <w:p w:rsidR="007A569F" w:rsidRDefault="007A569F" w:rsidP="0001302E">
            <w:pPr>
              <w:pStyle w:val="GvdeMetni"/>
              <w:tabs>
                <w:tab w:val="left" w:pos="4782"/>
              </w:tabs>
              <w:spacing w:before="90"/>
            </w:pPr>
          </w:p>
        </w:tc>
      </w:tr>
    </w:tbl>
    <w:p w:rsidR="00C63E21" w:rsidRDefault="00C63E21" w:rsidP="00C63E21">
      <w:pPr>
        <w:pStyle w:val="GvdeMetni"/>
        <w:tabs>
          <w:tab w:val="left" w:pos="4782"/>
        </w:tabs>
        <w:spacing w:before="90"/>
      </w:pPr>
      <w:r>
        <w:t xml:space="preserve"> </w:t>
      </w:r>
    </w:p>
    <w:p w:rsidR="008311FA" w:rsidRDefault="00C63E21" w:rsidP="008311FA">
      <w:pPr>
        <w:pStyle w:val="GvdeMetni"/>
        <w:tabs>
          <w:tab w:val="left" w:pos="4782"/>
        </w:tabs>
        <w:spacing w:before="90"/>
        <w:rPr>
          <w:color w:val="231F20"/>
        </w:rPr>
      </w:pPr>
      <w:r>
        <w:t xml:space="preserve">   </w:t>
      </w:r>
      <w:r>
        <w:rPr>
          <w:color w:val="231F20"/>
        </w:rPr>
        <w:t>Talep Eden</w:t>
      </w:r>
      <w:r w:rsidR="008311FA">
        <w:rPr>
          <w:color w:val="231F20"/>
        </w:rPr>
        <w:t xml:space="preserve">                                   </w:t>
      </w:r>
      <w:r w:rsidR="00155289">
        <w:rPr>
          <w:color w:val="231F20"/>
        </w:rPr>
        <w:t xml:space="preserve">            </w:t>
      </w:r>
      <w:r w:rsidR="008311FA">
        <w:rPr>
          <w:color w:val="231F20"/>
        </w:rPr>
        <w:t xml:space="preserve"> </w:t>
      </w:r>
      <w:r w:rsidR="008311FA">
        <w:rPr>
          <w:color w:val="231F20"/>
        </w:rPr>
        <w:t>Onaylayan</w:t>
      </w:r>
      <w:r w:rsidR="008311FA">
        <w:rPr>
          <w:color w:val="231F20"/>
        </w:rPr>
        <w:t xml:space="preserve">                                 </w:t>
      </w:r>
      <w:r w:rsidR="008311FA">
        <w:rPr>
          <w:color w:val="231F20"/>
        </w:rPr>
        <w:t>Satın Alma Sorumlusu</w:t>
      </w:r>
    </w:p>
    <w:p w:rsidR="00155289" w:rsidRDefault="00155289" w:rsidP="00C63E21">
      <w:pPr>
        <w:pStyle w:val="GvdeMetni"/>
        <w:tabs>
          <w:tab w:val="left" w:pos="4782"/>
        </w:tabs>
        <w:spacing w:before="90"/>
        <w:rPr>
          <w:color w:val="231F20"/>
        </w:rPr>
      </w:pPr>
    </w:p>
    <w:p w:rsidR="00C63E21" w:rsidRPr="00155289" w:rsidRDefault="00155289" w:rsidP="00C63E21">
      <w:pPr>
        <w:pStyle w:val="GvdeMetni"/>
        <w:tabs>
          <w:tab w:val="left" w:pos="4782"/>
        </w:tabs>
        <w:spacing w:before="90"/>
        <w:rPr>
          <w:b w:val="0"/>
          <w:color w:val="231F20"/>
        </w:rPr>
      </w:pPr>
      <w:r w:rsidRPr="00155289">
        <w:rPr>
          <w:b w:val="0"/>
          <w:color w:val="231F20"/>
        </w:rPr>
        <w:t>A</w:t>
      </w:r>
      <w:r w:rsidR="00C63E21" w:rsidRPr="00155289">
        <w:rPr>
          <w:b w:val="0"/>
          <w:color w:val="231F20"/>
        </w:rPr>
        <w:t>D SOYADI :</w:t>
      </w:r>
      <w:r w:rsidR="008311FA" w:rsidRPr="00155289">
        <w:rPr>
          <w:b w:val="0"/>
          <w:color w:val="231F20"/>
        </w:rPr>
        <w:t xml:space="preserve">                  </w:t>
      </w:r>
      <w:r w:rsidRPr="00155289">
        <w:rPr>
          <w:b w:val="0"/>
          <w:color w:val="231F20"/>
        </w:rPr>
        <w:t xml:space="preserve">              </w:t>
      </w:r>
      <w:r w:rsidR="008311FA" w:rsidRPr="00155289">
        <w:rPr>
          <w:b w:val="0"/>
          <w:color w:val="231F20"/>
        </w:rPr>
        <w:t xml:space="preserve"> </w:t>
      </w:r>
      <w:r w:rsidRPr="00155289">
        <w:rPr>
          <w:b w:val="0"/>
          <w:color w:val="231F20"/>
        </w:rPr>
        <w:t xml:space="preserve">          </w:t>
      </w:r>
      <w:r w:rsidR="008311FA" w:rsidRPr="00155289">
        <w:rPr>
          <w:b w:val="0"/>
          <w:color w:val="231F20"/>
        </w:rPr>
        <w:t xml:space="preserve">  Bahar SİVRİ</w:t>
      </w:r>
      <w:r w:rsidRPr="00155289">
        <w:rPr>
          <w:b w:val="0"/>
          <w:color w:val="231F20"/>
        </w:rPr>
        <w:t xml:space="preserve">                                      Çağrı ÇAĞLAR</w:t>
      </w:r>
    </w:p>
    <w:p w:rsidR="00E56A4E" w:rsidRPr="00155289" w:rsidRDefault="00C63E21" w:rsidP="00C63E21">
      <w:pPr>
        <w:pStyle w:val="GvdeMetni"/>
        <w:tabs>
          <w:tab w:val="left" w:pos="4782"/>
        </w:tabs>
        <w:spacing w:before="90"/>
        <w:rPr>
          <w:b w:val="0"/>
          <w:color w:val="231F20"/>
        </w:rPr>
      </w:pPr>
      <w:r w:rsidRPr="00155289">
        <w:rPr>
          <w:b w:val="0"/>
          <w:color w:val="231F20"/>
        </w:rPr>
        <w:t>BÖLÜM/</w:t>
      </w:r>
      <w:r w:rsidR="008311FA" w:rsidRPr="00155289">
        <w:rPr>
          <w:b w:val="0"/>
          <w:color w:val="231F20"/>
        </w:rPr>
        <w:t xml:space="preserve"> BİRİM:</w:t>
      </w:r>
      <w:r w:rsidR="00155289" w:rsidRPr="00155289">
        <w:rPr>
          <w:b w:val="0"/>
          <w:color w:val="231F20"/>
        </w:rPr>
        <w:t xml:space="preserve">                                     Genel Sekreter</w:t>
      </w:r>
    </w:p>
    <w:p w:rsidR="008311FA" w:rsidRPr="00155289" w:rsidRDefault="00155289" w:rsidP="00C63E21">
      <w:pPr>
        <w:pStyle w:val="GvdeMetni"/>
        <w:tabs>
          <w:tab w:val="left" w:pos="4782"/>
        </w:tabs>
        <w:spacing w:before="90"/>
        <w:rPr>
          <w:b w:val="0"/>
          <w:color w:val="231F20"/>
        </w:rPr>
      </w:pPr>
      <w:r>
        <w:rPr>
          <w:b w:val="0"/>
          <w:color w:val="231F20"/>
        </w:rPr>
        <w:t>Ü</w:t>
      </w:r>
      <w:r w:rsidR="008311FA" w:rsidRPr="00155289">
        <w:rPr>
          <w:b w:val="0"/>
          <w:color w:val="231F20"/>
        </w:rPr>
        <w:t>NVAN:</w:t>
      </w:r>
    </w:p>
    <w:p w:rsidR="00D838CA" w:rsidRPr="001B0826" w:rsidRDefault="00155289" w:rsidP="001B0826">
      <w:pPr>
        <w:pStyle w:val="GvdeMetni"/>
        <w:tabs>
          <w:tab w:val="left" w:pos="4782"/>
        </w:tabs>
        <w:spacing w:before="90"/>
        <w:rPr>
          <w:b w:val="0"/>
          <w:color w:val="231F20"/>
        </w:rPr>
      </w:pPr>
      <w:r w:rsidRPr="00155289">
        <w:rPr>
          <w:b w:val="0"/>
          <w:color w:val="231F20"/>
        </w:rPr>
        <w:t>İMZA :</w:t>
      </w:r>
      <w:bookmarkStart w:id="0" w:name="_GoBack"/>
      <w:bookmarkEnd w:id="0"/>
    </w:p>
    <w:sectPr w:rsidR="00D838CA" w:rsidRPr="001B0826" w:rsidSect="00013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6"/>
    <w:rsid w:val="000128C6"/>
    <w:rsid w:val="0001302E"/>
    <w:rsid w:val="00123968"/>
    <w:rsid w:val="00155289"/>
    <w:rsid w:val="001B0826"/>
    <w:rsid w:val="00420E4E"/>
    <w:rsid w:val="005C68B5"/>
    <w:rsid w:val="007A569F"/>
    <w:rsid w:val="008311FA"/>
    <w:rsid w:val="00984D79"/>
    <w:rsid w:val="00C63E21"/>
    <w:rsid w:val="00D838CA"/>
    <w:rsid w:val="00E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9BA9"/>
  <w15:chartTrackingRefBased/>
  <w15:docId w15:val="{F56FCBE1-8A83-474C-9FEE-F4E18C18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12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28C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01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616</Characters>
  <Application>Microsoft Office Word</Application>
  <DocSecurity>0</DocSecurity>
  <Lines>205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Halklailiskiler</dc:creator>
  <cp:keywords/>
  <dc:description/>
  <cp:lastModifiedBy>Halklailiskiler</cp:lastModifiedBy>
  <cp:revision>2</cp:revision>
  <dcterms:created xsi:type="dcterms:W3CDTF">2022-11-09T12:23:00Z</dcterms:created>
  <dcterms:modified xsi:type="dcterms:W3CDTF">2022-11-09T12:23:00Z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66c03621-2f4b-48ef-905a-0e393f7355c5</vt:lpwstr>
  </property>
</Properties>
</file>