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86" w:rsidRPr="00110F86" w:rsidRDefault="00110F86" w:rsidP="00110F86">
      <w:pPr>
        <w:pStyle w:val="ListeParagraf"/>
        <w:spacing w:after="0" w:line="23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86">
        <w:rPr>
          <w:rFonts w:ascii="Times New Roman" w:eastAsia="Times New Roman" w:hAnsi="Times New Roman" w:cs="Times New Roman"/>
          <w:b/>
          <w:sz w:val="24"/>
          <w:szCs w:val="24"/>
        </w:rPr>
        <w:t>ÖĞRETİM ÜCRETİ İLE İLGİLİ AÇIKLAMALAR</w:t>
      </w:r>
    </w:p>
    <w:p w:rsidR="00110F86" w:rsidRPr="00496B2A" w:rsidRDefault="00110F86" w:rsidP="00110F86">
      <w:pPr>
        <w:pStyle w:val="ListeParagraf"/>
        <w:spacing w:after="0" w:line="23" w:lineRule="atLeast"/>
        <w:ind w:left="0"/>
        <w:jc w:val="both"/>
        <w:rPr>
          <w:rFonts w:ascii="Times New Roman" w:eastAsia="Times New Roman" w:hAnsi="Times New Roman" w:cs="Times New Roman"/>
        </w:rPr>
      </w:pPr>
    </w:p>
    <w:p w:rsidR="00110F86" w:rsidRPr="00496B2A" w:rsidRDefault="00110F86" w:rsidP="00110F86">
      <w:pPr>
        <w:pStyle w:val="ListeParagraf"/>
        <w:spacing w:after="0" w:line="23" w:lineRule="atLeast"/>
        <w:ind w:left="0"/>
        <w:jc w:val="both"/>
        <w:rPr>
          <w:rFonts w:ascii="Times New Roman" w:hAnsi="Times New Roman" w:cs="Times New Roman"/>
        </w:rPr>
      </w:pPr>
      <w:r w:rsidRPr="00496B2A">
        <w:rPr>
          <w:rFonts w:ascii="Times New Roman" w:eastAsia="Times New Roman" w:hAnsi="Times New Roman" w:cs="Times New Roman"/>
        </w:rPr>
        <w:t>Alanya Hamdullah Emin Paşa Üniversitesi öğretim ücretleri her akademik yıl için Mütevelli Heyet tarafından belirlenir. Üniversitemizin 2019-2020 akademik yılı öğretim ücretleri aşağıda yer almaktadır.</w:t>
      </w:r>
    </w:p>
    <w:p w:rsidR="00110F86" w:rsidRPr="00496B2A" w:rsidRDefault="00110F86" w:rsidP="00110F86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110F86" w:rsidRPr="00496B2A" w:rsidRDefault="00110F86" w:rsidP="00110F86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110F86" w:rsidRPr="00496B2A" w:rsidRDefault="00110F86" w:rsidP="00110F86">
      <w:pPr>
        <w:spacing w:after="0" w:line="23" w:lineRule="atLeast"/>
        <w:jc w:val="both"/>
        <w:rPr>
          <w:rFonts w:ascii="Times New Roman" w:hAnsi="Times New Roman" w:cs="Times New Roman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410"/>
      </w:tblGrid>
      <w:tr w:rsidR="00110F86" w:rsidRPr="00496B2A" w:rsidTr="009163F8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ALANYA HAMDULLAH EMİN PAŞA ÜNİVERSİTESİ</w:t>
            </w:r>
          </w:p>
        </w:tc>
      </w:tr>
      <w:tr w:rsidR="00110F86" w:rsidRPr="00496B2A" w:rsidTr="009163F8">
        <w:trPr>
          <w:trHeight w:val="28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2019-2020 Eğitim-Öğretim Yılı Öğrenim Ücretleri</w:t>
            </w:r>
          </w:p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0F86" w:rsidRPr="00496B2A" w:rsidTr="009163F8">
        <w:trPr>
          <w:trHeight w:val="8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Fakülte Yüksekokul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Öğrenim Ücretleri</w:t>
            </w:r>
          </w:p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(YILLIK)</w:t>
            </w:r>
          </w:p>
        </w:tc>
      </w:tr>
      <w:tr w:rsidR="00110F86" w:rsidRPr="00496B2A" w:rsidTr="009163F8">
        <w:trPr>
          <w:trHeight w:val="3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İktisadi ve İdari Bilimler Fakültesi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Turizm İşletmeciliği (İngilizce) (Burslu)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Turizm İşletmeciliği (İngilizce) (%50 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9.500 TL</w:t>
            </w:r>
          </w:p>
        </w:tc>
      </w:tr>
      <w:tr w:rsidR="00110F86" w:rsidRPr="00496B2A" w:rsidTr="009163F8">
        <w:trPr>
          <w:trHeight w:val="3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Mühendislik Fakültesi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Bilgisayar Mühendisliği (İngilizce) (Burslu)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Bilgisayar Mühendisliği (İngilizce) (%50 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13.990 TL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Bilgisayar Mühendisliği (İngilizce) (%25 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20.985 TL</w:t>
            </w:r>
          </w:p>
        </w:tc>
      </w:tr>
      <w:tr w:rsidR="00110F86" w:rsidRPr="00496B2A" w:rsidTr="009163F8">
        <w:trPr>
          <w:trHeight w:val="3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Mimarlık Fakültesi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Mimarlık (Burslu)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Mimarlık (%50 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13.990 TL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Mimarlık (%25 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20.985 TL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Mimarlık (İngilizce) (Burslu)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Mimarlık (İngilizce) (%50 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13.990 TL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Mimarlık (İngilizce) (%25 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20.985 TL</w:t>
            </w:r>
          </w:p>
        </w:tc>
      </w:tr>
      <w:tr w:rsidR="00110F86" w:rsidRPr="00496B2A" w:rsidTr="009163F8">
        <w:trPr>
          <w:trHeight w:val="3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Sanat ve Tasarım Fakültesi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Gastronomi ve Mutfak Sanatları (İngilizce) (Burslu)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Gastronomi ve Mutfak Sanatları (İngilizce) (%50 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13.990 TL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Gastronomi ve Mutfak Sanatları (İngilizce) (%25 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20.985 TL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İletişim Tasarımı ve Yönetimi (İngilizce) (Burslu)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İletişim Tasarımı ve Yönetimi (İngilizce) (%50 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 xml:space="preserve"> 12.450 TL </w:t>
            </w:r>
          </w:p>
        </w:tc>
      </w:tr>
      <w:tr w:rsidR="00110F86" w:rsidRPr="00496B2A" w:rsidTr="009163F8">
        <w:trPr>
          <w:trHeight w:val="3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İngilizce Hazırlık Sınıfı (Burslu)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İngilizce Hazırlık Sınıfı (%50 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13.200 TL</w:t>
            </w:r>
          </w:p>
        </w:tc>
      </w:tr>
      <w:tr w:rsidR="00110F86" w:rsidRPr="00496B2A" w:rsidTr="009163F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86" w:rsidRPr="00496B2A" w:rsidRDefault="00110F86" w:rsidP="001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İngilizce Hazırlık Sınıfı (%25 Burslu)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F86" w:rsidRPr="00496B2A" w:rsidRDefault="00110F86" w:rsidP="001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B2A">
              <w:rPr>
                <w:rFonts w:ascii="Times New Roman" w:eastAsia="Times New Roman" w:hAnsi="Times New Roman" w:cs="Times New Roman"/>
                <w:color w:val="000000"/>
              </w:rPr>
              <w:t>19.800 TL</w:t>
            </w:r>
          </w:p>
        </w:tc>
      </w:tr>
    </w:tbl>
    <w:p w:rsidR="00110F86" w:rsidRPr="00496B2A" w:rsidRDefault="00110F86" w:rsidP="00110F86">
      <w:pPr>
        <w:rPr>
          <w:rFonts w:ascii="Times New Roman" w:hAnsi="Times New Roman" w:cs="Times New Roman"/>
        </w:rPr>
      </w:pPr>
    </w:p>
    <w:p w:rsidR="00110F86" w:rsidRPr="00496B2A" w:rsidRDefault="00110F86" w:rsidP="0011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496B2A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Not: </w:t>
      </w:r>
    </w:p>
    <w:p w:rsidR="00110F86" w:rsidRPr="00496B2A" w:rsidRDefault="00110F86" w:rsidP="0011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96B2A">
        <w:rPr>
          <w:rFonts w:ascii="Times New Roman" w:hAnsi="Times New Roman" w:cs="Times New Roman"/>
          <w:b/>
          <w:bCs/>
          <w:i/>
          <w:iCs/>
          <w:color w:val="000000"/>
        </w:rPr>
        <w:t>Öğretim ücreti Ödeme Seçenekleri</w:t>
      </w:r>
    </w:p>
    <w:p w:rsidR="00110F86" w:rsidRPr="00496B2A" w:rsidRDefault="00110F86" w:rsidP="00110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96B2A">
        <w:rPr>
          <w:rFonts w:ascii="Times New Roman" w:eastAsia="Times New Roman" w:hAnsi="Times New Roman" w:cs="Times New Roman"/>
          <w:b/>
          <w:bCs/>
        </w:rPr>
        <w:t>1. Peşin Ödeme Seçenekleri</w:t>
      </w:r>
    </w:p>
    <w:p w:rsidR="00110F86" w:rsidRPr="00BB5102" w:rsidRDefault="00110F86" w:rsidP="00BB5102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BB5102">
        <w:rPr>
          <w:rFonts w:ascii="Times New Roman" w:eastAsia="Times New Roman" w:hAnsi="Times New Roman" w:cs="Times New Roman"/>
        </w:rPr>
        <w:t>Bankaya Nakit Ödeme</w:t>
      </w:r>
      <w:bookmarkStart w:id="0" w:name="_GoBack"/>
      <w:bookmarkEnd w:id="0"/>
    </w:p>
    <w:p w:rsidR="00110F86" w:rsidRPr="00BB5102" w:rsidRDefault="00110F86" w:rsidP="00BB5102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BB5102">
        <w:rPr>
          <w:rFonts w:ascii="Times New Roman" w:eastAsia="Times New Roman" w:hAnsi="Times New Roman" w:cs="Times New Roman"/>
        </w:rPr>
        <w:t>Havale/ EFT</w:t>
      </w:r>
    </w:p>
    <w:p w:rsidR="00110F86" w:rsidRPr="00BB5102" w:rsidRDefault="00110F86" w:rsidP="00BB5102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BB5102">
        <w:rPr>
          <w:rFonts w:ascii="Times New Roman" w:eastAsia="Times New Roman" w:hAnsi="Times New Roman" w:cs="Times New Roman"/>
        </w:rPr>
        <w:t>Kredi kartı ile peşin ödeme,</w:t>
      </w:r>
      <w:r w:rsidRPr="00BB5102">
        <w:rPr>
          <w:rFonts w:ascii="Times New Roman" w:eastAsia="Times New Roman" w:hAnsi="Times New Roman" w:cs="Times New Roman"/>
        </w:rPr>
        <w:br/>
      </w:r>
    </w:p>
    <w:p w:rsidR="00110F86" w:rsidRPr="00496B2A" w:rsidRDefault="00110F86" w:rsidP="00110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96B2A">
        <w:rPr>
          <w:rFonts w:ascii="Times New Roman" w:eastAsia="Times New Roman" w:hAnsi="Times New Roman" w:cs="Times New Roman"/>
          <w:b/>
          <w:bCs/>
        </w:rPr>
        <w:t>2.Taksitli Ödeme Seçenekleri</w:t>
      </w:r>
    </w:p>
    <w:p w:rsidR="00110F86" w:rsidRPr="00496B2A" w:rsidRDefault="00110F86" w:rsidP="00110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96B2A">
        <w:rPr>
          <w:rFonts w:ascii="Times New Roman" w:eastAsia="Times New Roman" w:hAnsi="Times New Roman" w:cs="Times New Roman"/>
        </w:rPr>
        <w:t>Kre</w:t>
      </w:r>
      <w:r>
        <w:rPr>
          <w:rFonts w:ascii="Times New Roman" w:eastAsia="Times New Roman" w:hAnsi="Times New Roman" w:cs="Times New Roman"/>
        </w:rPr>
        <w:t xml:space="preserve">di kartı ile taksitli </w:t>
      </w:r>
      <w:proofErr w:type="spellStart"/>
      <w:r>
        <w:rPr>
          <w:rFonts w:ascii="Times New Roman" w:eastAsia="Times New Roman" w:hAnsi="Times New Roman" w:cs="Times New Roman"/>
        </w:rPr>
        <w:t>ödemeleriçin</w:t>
      </w:r>
      <w:proofErr w:type="spellEnd"/>
      <w:r w:rsidRPr="00496B2A">
        <w:rPr>
          <w:rFonts w:ascii="Times New Roman" w:eastAsia="Times New Roman" w:hAnsi="Times New Roman" w:cs="Times New Roman"/>
        </w:rPr>
        <w:t xml:space="preserve"> Mali İşler ile görüşebilirsiniz.</w:t>
      </w:r>
    </w:p>
    <w:p w:rsidR="00110F86" w:rsidRPr="00496B2A" w:rsidRDefault="00110F86" w:rsidP="0011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</w:rPr>
      </w:pPr>
      <w:r w:rsidRPr="00496B2A">
        <w:rPr>
          <w:rFonts w:ascii="Times New Roman" w:eastAsia="Times New Roman" w:hAnsi="Times New Roman" w:cs="Times New Roman"/>
        </w:rPr>
        <w:t xml:space="preserve">0242 </w:t>
      </w:r>
      <w:r w:rsidRPr="00496B2A">
        <w:rPr>
          <w:rFonts w:ascii="Times New Roman" w:hAnsi="Times New Roman" w:cs="Times New Roman"/>
        </w:rPr>
        <w:t>513 69 69/1010</w:t>
      </w:r>
      <w:r w:rsidRPr="00496B2A">
        <w:rPr>
          <w:rFonts w:ascii="Times New Roman" w:eastAsia="Times New Roman" w:hAnsi="Times New Roman" w:cs="Times New Roman"/>
        </w:rPr>
        <w:br/>
      </w:r>
    </w:p>
    <w:p w:rsidR="000259C6" w:rsidRPr="00496B2A" w:rsidRDefault="000259C6" w:rsidP="00110F86">
      <w:pPr>
        <w:spacing w:after="24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0259C6" w:rsidRPr="00496B2A" w:rsidSect="00110F86">
      <w:pgSz w:w="11906" w:h="16838"/>
      <w:pgMar w:top="1134" w:right="184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/>
        <w:bCs/>
        <w:color w:val="000000"/>
        <w:sz w:val="24"/>
        <w:szCs w:val="24"/>
        <w:lang w:val="tr-T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1C2892"/>
    <w:multiLevelType w:val="multilevel"/>
    <w:tmpl w:val="4FB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2355F"/>
    <w:multiLevelType w:val="hybridMultilevel"/>
    <w:tmpl w:val="82A8F89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E64"/>
    <w:multiLevelType w:val="hybridMultilevel"/>
    <w:tmpl w:val="DCD43B2E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C9B2C51"/>
    <w:multiLevelType w:val="hybridMultilevel"/>
    <w:tmpl w:val="97F2B922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7C94F78"/>
    <w:multiLevelType w:val="multilevel"/>
    <w:tmpl w:val="FB2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57FC9"/>
    <w:multiLevelType w:val="hybridMultilevel"/>
    <w:tmpl w:val="2FB492D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85967"/>
    <w:multiLevelType w:val="multilevel"/>
    <w:tmpl w:val="F66A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A19E4"/>
    <w:multiLevelType w:val="hybridMultilevel"/>
    <w:tmpl w:val="D81E8B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A6793"/>
    <w:multiLevelType w:val="multilevel"/>
    <w:tmpl w:val="A130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E0792"/>
    <w:multiLevelType w:val="hybridMultilevel"/>
    <w:tmpl w:val="33E8A536"/>
    <w:lvl w:ilvl="0" w:tplc="041F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59CF29A3"/>
    <w:multiLevelType w:val="hybridMultilevel"/>
    <w:tmpl w:val="D2D4A218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61CB6621"/>
    <w:multiLevelType w:val="hybridMultilevel"/>
    <w:tmpl w:val="1BEA5FD0"/>
    <w:lvl w:ilvl="0" w:tplc="C31C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526A0B"/>
    <w:multiLevelType w:val="multilevel"/>
    <w:tmpl w:val="003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8249E"/>
    <w:multiLevelType w:val="multilevel"/>
    <w:tmpl w:val="136A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67C1B"/>
    <w:multiLevelType w:val="hybridMultilevel"/>
    <w:tmpl w:val="F55C6A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45207"/>
    <w:multiLevelType w:val="hybridMultilevel"/>
    <w:tmpl w:val="2D488184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8367657"/>
    <w:multiLevelType w:val="hybridMultilevel"/>
    <w:tmpl w:val="914C907E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A4C0176"/>
    <w:multiLevelType w:val="hybridMultilevel"/>
    <w:tmpl w:val="B83C70C6"/>
    <w:lvl w:ilvl="0" w:tplc="9F5C03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A75BA2"/>
    <w:multiLevelType w:val="hybridMultilevel"/>
    <w:tmpl w:val="559CDA4C"/>
    <w:lvl w:ilvl="0" w:tplc="041F0011">
      <w:start w:val="1"/>
      <w:numFmt w:val="decimal"/>
      <w:lvlText w:val="%1)"/>
      <w:lvlJc w:val="left"/>
      <w:pPr>
        <w:ind w:left="8015" w:hanging="360"/>
      </w:pPr>
    </w:lvl>
    <w:lvl w:ilvl="1" w:tplc="041F0019" w:tentative="1">
      <w:start w:val="1"/>
      <w:numFmt w:val="lowerLetter"/>
      <w:lvlText w:val="%2."/>
      <w:lvlJc w:val="left"/>
      <w:pPr>
        <w:ind w:left="8669" w:hanging="360"/>
      </w:pPr>
    </w:lvl>
    <w:lvl w:ilvl="2" w:tplc="041F001B" w:tentative="1">
      <w:start w:val="1"/>
      <w:numFmt w:val="lowerRoman"/>
      <w:lvlText w:val="%3."/>
      <w:lvlJc w:val="right"/>
      <w:pPr>
        <w:ind w:left="9389" w:hanging="180"/>
      </w:pPr>
    </w:lvl>
    <w:lvl w:ilvl="3" w:tplc="041F000F" w:tentative="1">
      <w:start w:val="1"/>
      <w:numFmt w:val="decimal"/>
      <w:lvlText w:val="%4."/>
      <w:lvlJc w:val="left"/>
      <w:pPr>
        <w:ind w:left="10109" w:hanging="360"/>
      </w:pPr>
    </w:lvl>
    <w:lvl w:ilvl="4" w:tplc="041F0019" w:tentative="1">
      <w:start w:val="1"/>
      <w:numFmt w:val="lowerLetter"/>
      <w:lvlText w:val="%5."/>
      <w:lvlJc w:val="left"/>
      <w:pPr>
        <w:ind w:left="10829" w:hanging="360"/>
      </w:pPr>
    </w:lvl>
    <w:lvl w:ilvl="5" w:tplc="041F001B" w:tentative="1">
      <w:start w:val="1"/>
      <w:numFmt w:val="lowerRoman"/>
      <w:lvlText w:val="%6."/>
      <w:lvlJc w:val="right"/>
      <w:pPr>
        <w:ind w:left="11549" w:hanging="180"/>
      </w:pPr>
    </w:lvl>
    <w:lvl w:ilvl="6" w:tplc="041F000F" w:tentative="1">
      <w:start w:val="1"/>
      <w:numFmt w:val="decimal"/>
      <w:lvlText w:val="%7."/>
      <w:lvlJc w:val="left"/>
      <w:pPr>
        <w:ind w:left="12269" w:hanging="360"/>
      </w:pPr>
    </w:lvl>
    <w:lvl w:ilvl="7" w:tplc="041F0019" w:tentative="1">
      <w:start w:val="1"/>
      <w:numFmt w:val="lowerLetter"/>
      <w:lvlText w:val="%8."/>
      <w:lvlJc w:val="left"/>
      <w:pPr>
        <w:ind w:left="12989" w:hanging="360"/>
      </w:pPr>
    </w:lvl>
    <w:lvl w:ilvl="8" w:tplc="041F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20">
    <w:nsid w:val="7F912B73"/>
    <w:multiLevelType w:val="hybridMultilevel"/>
    <w:tmpl w:val="3794B3B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16"/>
  </w:num>
  <w:num w:numId="6">
    <w:abstractNumId w:val="4"/>
  </w:num>
  <w:num w:numId="7">
    <w:abstractNumId w:val="17"/>
  </w:num>
  <w:num w:numId="8">
    <w:abstractNumId w:val="5"/>
  </w:num>
  <w:num w:numId="9">
    <w:abstractNumId w:val="7"/>
  </w:num>
  <w:num w:numId="10">
    <w:abstractNumId w:val="1"/>
  </w:num>
  <w:num w:numId="11">
    <w:abstractNumId w:val="14"/>
  </w:num>
  <w:num w:numId="12">
    <w:abstractNumId w:val="19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13"/>
  </w:num>
  <w:num w:numId="18">
    <w:abstractNumId w:val="2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EF"/>
    <w:rsid w:val="000259C6"/>
    <w:rsid w:val="000B665E"/>
    <w:rsid w:val="000C28F1"/>
    <w:rsid w:val="0010173E"/>
    <w:rsid w:val="001069B6"/>
    <w:rsid w:val="00110140"/>
    <w:rsid w:val="00110243"/>
    <w:rsid w:val="00110F86"/>
    <w:rsid w:val="001135EE"/>
    <w:rsid w:val="001218B7"/>
    <w:rsid w:val="001877C9"/>
    <w:rsid w:val="001C76CC"/>
    <w:rsid w:val="001F72BB"/>
    <w:rsid w:val="00204990"/>
    <w:rsid w:val="0022094A"/>
    <w:rsid w:val="00221A18"/>
    <w:rsid w:val="00236BAE"/>
    <w:rsid w:val="00240694"/>
    <w:rsid w:val="002446BE"/>
    <w:rsid w:val="002D57D7"/>
    <w:rsid w:val="002F0955"/>
    <w:rsid w:val="002F5DEF"/>
    <w:rsid w:val="00311D82"/>
    <w:rsid w:val="003339A9"/>
    <w:rsid w:val="00342E7E"/>
    <w:rsid w:val="00345D25"/>
    <w:rsid w:val="00386075"/>
    <w:rsid w:val="00396AE9"/>
    <w:rsid w:val="003A0374"/>
    <w:rsid w:val="003A26CC"/>
    <w:rsid w:val="003A4FF1"/>
    <w:rsid w:val="003C0A79"/>
    <w:rsid w:val="003E5471"/>
    <w:rsid w:val="003F6941"/>
    <w:rsid w:val="00420C1E"/>
    <w:rsid w:val="00456D1A"/>
    <w:rsid w:val="00467698"/>
    <w:rsid w:val="00496B2A"/>
    <w:rsid w:val="004A4CE4"/>
    <w:rsid w:val="00526DFD"/>
    <w:rsid w:val="00534F57"/>
    <w:rsid w:val="00553A1F"/>
    <w:rsid w:val="00563982"/>
    <w:rsid w:val="005D5DA0"/>
    <w:rsid w:val="005E5C5E"/>
    <w:rsid w:val="0060112C"/>
    <w:rsid w:val="00614ECB"/>
    <w:rsid w:val="00633778"/>
    <w:rsid w:val="00662331"/>
    <w:rsid w:val="00675C9A"/>
    <w:rsid w:val="0068318B"/>
    <w:rsid w:val="006C6843"/>
    <w:rsid w:val="006E7C50"/>
    <w:rsid w:val="0072246A"/>
    <w:rsid w:val="0073124F"/>
    <w:rsid w:val="00741AC2"/>
    <w:rsid w:val="007D2F9D"/>
    <w:rsid w:val="007F28D3"/>
    <w:rsid w:val="008125F3"/>
    <w:rsid w:val="00823403"/>
    <w:rsid w:val="00830A43"/>
    <w:rsid w:val="00841DFD"/>
    <w:rsid w:val="00864FC3"/>
    <w:rsid w:val="008A2A23"/>
    <w:rsid w:val="009E4E8C"/>
    <w:rsid w:val="009F0F32"/>
    <w:rsid w:val="009F51A4"/>
    <w:rsid w:val="009F6202"/>
    <w:rsid w:val="00A05098"/>
    <w:rsid w:val="00A2238E"/>
    <w:rsid w:val="00A57CCA"/>
    <w:rsid w:val="00A77826"/>
    <w:rsid w:val="00AA6774"/>
    <w:rsid w:val="00AD65EA"/>
    <w:rsid w:val="00B076BF"/>
    <w:rsid w:val="00B16F5F"/>
    <w:rsid w:val="00B4669B"/>
    <w:rsid w:val="00B8455A"/>
    <w:rsid w:val="00BB5102"/>
    <w:rsid w:val="00C53304"/>
    <w:rsid w:val="00C65082"/>
    <w:rsid w:val="00C66BD7"/>
    <w:rsid w:val="00CE7FA6"/>
    <w:rsid w:val="00D030D0"/>
    <w:rsid w:val="00D2057C"/>
    <w:rsid w:val="00D206C8"/>
    <w:rsid w:val="00D3085C"/>
    <w:rsid w:val="00D47356"/>
    <w:rsid w:val="00D545B8"/>
    <w:rsid w:val="00D71A5F"/>
    <w:rsid w:val="00DE61A7"/>
    <w:rsid w:val="00E15DC4"/>
    <w:rsid w:val="00E50188"/>
    <w:rsid w:val="00E71E8B"/>
    <w:rsid w:val="00EA2241"/>
    <w:rsid w:val="00EC19AD"/>
    <w:rsid w:val="00ED5DF3"/>
    <w:rsid w:val="00EF064A"/>
    <w:rsid w:val="00F94E40"/>
    <w:rsid w:val="00FA0697"/>
    <w:rsid w:val="00FB6D3C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E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5DE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66BD7"/>
    <w:rPr>
      <w:b/>
      <w:bCs/>
    </w:rPr>
  </w:style>
  <w:style w:type="character" w:styleId="Kpr">
    <w:name w:val="Hyperlink"/>
    <w:basedOn w:val="VarsaylanParagrafYazTipi"/>
    <w:unhideWhenUsed/>
    <w:rsid w:val="009F6202"/>
    <w:rPr>
      <w:color w:val="0000FF"/>
      <w:u w:val="single"/>
    </w:rPr>
  </w:style>
  <w:style w:type="table" w:styleId="TabloKlavuzu">
    <w:name w:val="Table Grid"/>
    <w:basedOn w:val="NormalTablo"/>
    <w:uiPriority w:val="59"/>
    <w:rsid w:val="003E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467698"/>
    <w:rPr>
      <w:i/>
      <w:iCs/>
    </w:rPr>
  </w:style>
  <w:style w:type="paragraph" w:customStyle="1" w:styleId="Default">
    <w:name w:val="Default"/>
    <w:rsid w:val="00563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E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5DE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66BD7"/>
    <w:rPr>
      <w:b/>
      <w:bCs/>
    </w:rPr>
  </w:style>
  <w:style w:type="character" w:styleId="Kpr">
    <w:name w:val="Hyperlink"/>
    <w:basedOn w:val="VarsaylanParagrafYazTipi"/>
    <w:unhideWhenUsed/>
    <w:rsid w:val="009F6202"/>
    <w:rPr>
      <w:color w:val="0000FF"/>
      <w:u w:val="single"/>
    </w:rPr>
  </w:style>
  <w:style w:type="table" w:styleId="TabloKlavuzu">
    <w:name w:val="Table Grid"/>
    <w:basedOn w:val="NormalTablo"/>
    <w:uiPriority w:val="59"/>
    <w:rsid w:val="003E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467698"/>
    <w:rPr>
      <w:i/>
      <w:iCs/>
    </w:rPr>
  </w:style>
  <w:style w:type="paragraph" w:customStyle="1" w:styleId="Default">
    <w:name w:val="Default"/>
    <w:rsid w:val="00563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SYILDIZ</dc:creator>
  <cp:lastModifiedBy>Ahepogrenciisleri</cp:lastModifiedBy>
  <cp:revision>7</cp:revision>
  <cp:lastPrinted>2019-07-29T11:35:00Z</cp:lastPrinted>
  <dcterms:created xsi:type="dcterms:W3CDTF">2019-08-06T05:57:00Z</dcterms:created>
  <dcterms:modified xsi:type="dcterms:W3CDTF">2019-08-06T06:12:00Z</dcterms:modified>
</cp:coreProperties>
</file>