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405"/>
        <w:gridCol w:w="3356"/>
        <w:gridCol w:w="3503"/>
      </w:tblGrid>
      <w:tr w:rsidR="004B1DE5" w:rsidRPr="000942D9" w14:paraId="33ECB4E2" w14:textId="77777777" w:rsidTr="004B1DE5">
        <w:trPr>
          <w:trHeight w:val="278"/>
        </w:trPr>
        <w:tc>
          <w:tcPr>
            <w:tcW w:w="2405" w:type="dxa"/>
            <w:vAlign w:val="center"/>
          </w:tcPr>
          <w:p w14:paraId="76BDD3C9" w14:textId="472D9852" w:rsidR="00206368" w:rsidRPr="00296631" w:rsidRDefault="00CA6E8D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6162D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859" w:type="dxa"/>
            <w:gridSpan w:val="2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4B1DE5">
        <w:trPr>
          <w:trHeight w:val="278"/>
        </w:trPr>
        <w:tc>
          <w:tcPr>
            <w:tcW w:w="2405" w:type="dxa"/>
            <w:vAlign w:val="center"/>
          </w:tcPr>
          <w:p w14:paraId="19DE26EA" w14:textId="4F61B7E9" w:rsidR="0021206C" w:rsidRPr="00296631" w:rsidRDefault="0021206C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No:</w:t>
            </w:r>
          </w:p>
        </w:tc>
        <w:tc>
          <w:tcPr>
            <w:tcW w:w="6859" w:type="dxa"/>
            <w:gridSpan w:val="2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4B1DE5">
        <w:trPr>
          <w:trHeight w:val="144"/>
        </w:trPr>
        <w:tc>
          <w:tcPr>
            <w:tcW w:w="2405" w:type="dxa"/>
            <w:vAlign w:val="center"/>
          </w:tcPr>
          <w:p w14:paraId="3C3BDC49" w14:textId="77777777" w:rsidR="00206368" w:rsidRPr="00296631" w:rsidRDefault="00206368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</w:tc>
        <w:tc>
          <w:tcPr>
            <w:tcW w:w="6859" w:type="dxa"/>
            <w:gridSpan w:val="2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2B130C7C" w14:textId="77777777" w:rsidTr="004B1DE5">
        <w:trPr>
          <w:trHeight w:val="144"/>
        </w:trPr>
        <w:tc>
          <w:tcPr>
            <w:tcW w:w="2405" w:type="dxa"/>
            <w:vAlign w:val="center"/>
          </w:tcPr>
          <w:p w14:paraId="6939D518" w14:textId="77777777" w:rsidR="00206368" w:rsidRPr="00296631" w:rsidRDefault="00206368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Soyadı:</w:t>
            </w:r>
          </w:p>
        </w:tc>
        <w:tc>
          <w:tcPr>
            <w:tcW w:w="6859" w:type="dxa"/>
            <w:gridSpan w:val="2"/>
          </w:tcPr>
          <w:p w14:paraId="6AB0F905" w14:textId="711FD50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4B1DE5">
        <w:trPr>
          <w:trHeight w:val="144"/>
        </w:trPr>
        <w:tc>
          <w:tcPr>
            <w:tcW w:w="2405" w:type="dxa"/>
            <w:vAlign w:val="center"/>
          </w:tcPr>
          <w:p w14:paraId="735433F0" w14:textId="0B46572D" w:rsidR="00206368" w:rsidRPr="00296631" w:rsidRDefault="00951E70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Dalı:</w:t>
            </w:r>
          </w:p>
        </w:tc>
        <w:tc>
          <w:tcPr>
            <w:tcW w:w="6859" w:type="dxa"/>
            <w:gridSpan w:val="2"/>
          </w:tcPr>
          <w:p w14:paraId="0059819E" w14:textId="4719F8F0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5942BE">
        <w:trPr>
          <w:trHeight w:val="144"/>
        </w:trPr>
        <w:tc>
          <w:tcPr>
            <w:tcW w:w="2405" w:type="dxa"/>
            <w:vAlign w:val="center"/>
          </w:tcPr>
          <w:p w14:paraId="6F82E4D6" w14:textId="03E27E90" w:rsidR="00206368" w:rsidRPr="00296631" w:rsidRDefault="00951E70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Program:</w:t>
            </w:r>
          </w:p>
        </w:tc>
        <w:tc>
          <w:tcPr>
            <w:tcW w:w="6859" w:type="dxa"/>
            <w:gridSpan w:val="2"/>
            <w:tcBorders>
              <w:bottom w:val="single" w:sz="4" w:space="0" w:color="auto"/>
            </w:tcBorders>
          </w:tcPr>
          <w:p w14:paraId="0B91CC66" w14:textId="78F048E8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381" w:rsidRPr="000942D9" w14:paraId="41205838" w14:textId="77777777" w:rsidTr="005942BE">
        <w:trPr>
          <w:trHeight w:val="369"/>
        </w:trPr>
        <w:tc>
          <w:tcPr>
            <w:tcW w:w="2405" w:type="dxa"/>
            <w:vMerge w:val="restart"/>
            <w:vAlign w:val="center"/>
          </w:tcPr>
          <w:p w14:paraId="5F94E696" w14:textId="2F04FADF" w:rsidR="00044381" w:rsidRPr="00296631" w:rsidRDefault="005942BE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İkinci Danışman</w:t>
            </w:r>
            <w:r w:rsidR="000443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Gerekçesi</w:t>
            </w:r>
            <w:r w:rsidR="00044381"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59" w:type="dxa"/>
            <w:gridSpan w:val="2"/>
            <w:tcBorders>
              <w:bottom w:val="nil"/>
            </w:tcBorders>
            <w:vAlign w:val="center"/>
          </w:tcPr>
          <w:p w14:paraId="4B624E6D" w14:textId="783224CE" w:rsidR="00044381" w:rsidRPr="000942D9" w:rsidRDefault="005942BE" w:rsidP="00AE2FBC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2BE">
              <w:rPr>
                <w:rFonts w:ascii="Times New Roman" w:hAnsi="Times New Roman" w:cs="Times New Roman"/>
                <w:sz w:val="18"/>
                <w:szCs w:val="18"/>
              </w:rPr>
              <w:t>İkinci danışman atamasına neden ihtiyaç duyulduğu hakkında açıklama yapılmalıdır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942BE" w:rsidRPr="000942D9" w14:paraId="3C44F5F7" w14:textId="77777777" w:rsidTr="005942BE">
        <w:trPr>
          <w:trHeight w:val="936"/>
        </w:trPr>
        <w:tc>
          <w:tcPr>
            <w:tcW w:w="2405" w:type="dxa"/>
            <w:vMerge/>
            <w:vAlign w:val="center"/>
          </w:tcPr>
          <w:p w14:paraId="3ED886E9" w14:textId="77777777" w:rsidR="005942BE" w:rsidRDefault="005942BE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952C9E0" w14:textId="77777777" w:rsidR="005942BE" w:rsidRDefault="005942BE" w:rsidP="005942BE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………………………………………………………………………………………………..</w:t>
            </w:r>
            <w:proofErr w:type="gramEnd"/>
          </w:p>
          <w:p w14:paraId="13BC5CE8" w14:textId="48174BB9" w:rsidR="005942BE" w:rsidRDefault="005942BE" w:rsidP="005942BE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…………………………………………………………………………………………….......</w:t>
            </w:r>
            <w:proofErr w:type="gramEnd"/>
          </w:p>
        </w:tc>
      </w:tr>
      <w:tr w:rsidR="00044381" w:rsidRPr="000942D9" w14:paraId="23608CCA" w14:textId="77777777" w:rsidTr="004B1DE5">
        <w:trPr>
          <w:trHeight w:val="640"/>
        </w:trPr>
        <w:tc>
          <w:tcPr>
            <w:tcW w:w="2405" w:type="dxa"/>
            <w:vMerge/>
            <w:vAlign w:val="center"/>
          </w:tcPr>
          <w:p w14:paraId="7D16CEE0" w14:textId="77777777" w:rsidR="00044381" w:rsidRDefault="00044381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4E35F106" w14:textId="77777777" w:rsidR="00044381" w:rsidRPr="00044381" w:rsidRDefault="00044381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27FFB74E" w14:textId="50DB186C" w:rsidR="00044381" w:rsidRDefault="00F30BC9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202</w:t>
            </w:r>
            <w:proofErr w:type="gramStart"/>
            <w:r w:rsidR="00044381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503" w:type="dxa"/>
            <w:tcBorders>
              <w:left w:val="nil"/>
            </w:tcBorders>
            <w:vAlign w:val="center"/>
          </w:tcPr>
          <w:p w14:paraId="14AAA32A" w14:textId="433A00CE" w:rsidR="009C5264" w:rsidRPr="009C5264" w:rsidRDefault="009C5264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bookmarkStart w:id="0" w:name="Metin1"/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0"/>
          </w:p>
          <w:p w14:paraId="6F0B664D" w14:textId="71424C5C" w:rsidR="00044381" w:rsidRDefault="009C5264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</w:tbl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405"/>
        <w:gridCol w:w="3368"/>
        <w:gridCol w:w="3515"/>
      </w:tblGrid>
      <w:tr w:rsidR="00044381" w:rsidRPr="000942D9" w14:paraId="76C5F54E" w14:textId="77777777" w:rsidTr="004B1DE5">
        <w:trPr>
          <w:trHeight w:val="631"/>
        </w:trPr>
        <w:tc>
          <w:tcPr>
            <w:tcW w:w="2405" w:type="dxa"/>
            <w:vMerge w:val="restart"/>
            <w:vAlign w:val="center"/>
          </w:tcPr>
          <w:p w14:paraId="22EDDDB9" w14:textId="00F22A58" w:rsidR="00044381" w:rsidRPr="000942D9" w:rsidRDefault="005942BE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DANIŞMAN</w:t>
            </w:r>
          </w:p>
        </w:tc>
        <w:tc>
          <w:tcPr>
            <w:tcW w:w="6883" w:type="dxa"/>
            <w:gridSpan w:val="2"/>
            <w:tcBorders>
              <w:bottom w:val="single" w:sz="4" w:space="0" w:color="auto"/>
            </w:tcBorders>
            <w:vAlign w:val="center"/>
          </w:tcPr>
          <w:p w14:paraId="6933796B" w14:textId="5F307710" w:rsidR="00044381" w:rsidRPr="00FF5120" w:rsidRDefault="005942BE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İkinci danışman atamasının</w:t>
            </w:r>
            <w:r w:rsidR="004B1DE5">
              <w:rPr>
                <w:rFonts w:ascii="Times New Roman" w:hAnsi="Times New Roman" w:cs="Times New Roman"/>
                <w:sz w:val="18"/>
              </w:rPr>
              <w:t xml:space="preserve"> yapılması tarafımca uygun görülmüştür.</w:t>
            </w:r>
          </w:p>
        </w:tc>
      </w:tr>
      <w:tr w:rsidR="004B1DE5" w:rsidRPr="000942D9" w14:paraId="292A502F" w14:textId="77777777" w:rsidTr="004B1DE5">
        <w:trPr>
          <w:trHeight w:val="631"/>
        </w:trPr>
        <w:tc>
          <w:tcPr>
            <w:tcW w:w="2405" w:type="dxa"/>
            <w:vMerge/>
          </w:tcPr>
          <w:p w14:paraId="29B7DCBF" w14:textId="77777777" w:rsidR="004B1DE5" w:rsidRPr="000942D9" w:rsidRDefault="004B1DE5" w:rsidP="004B1DE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410C08C1" w14:textId="77777777" w:rsidR="004B1DE5" w:rsidRPr="00044381" w:rsidRDefault="004B1DE5" w:rsidP="004B1DE5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37C07E58" w14:textId="68EF04BA" w:rsidR="004B1DE5" w:rsidRPr="00FF5120" w:rsidRDefault="00F30BC9" w:rsidP="004B1DE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202</w:t>
            </w:r>
            <w:proofErr w:type="gramStart"/>
            <w:r w:rsidR="004B1DE5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33409ABF" w14:textId="77777777" w:rsidR="009C5264" w:rsidRPr="009C5264" w:rsidRDefault="009C5264" w:rsidP="009C5264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40521CDE" w14:textId="507D563F" w:rsidR="004B1DE5" w:rsidRPr="00FF5120" w:rsidRDefault="009C5264" w:rsidP="009C526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</w:tbl>
    <w:p w14:paraId="6488939D" w14:textId="77777777" w:rsidR="00661E1A" w:rsidRPr="00494F3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405"/>
        <w:gridCol w:w="3368"/>
        <w:gridCol w:w="3515"/>
      </w:tblGrid>
      <w:tr w:rsidR="004B1DE5" w:rsidRPr="000942D9" w14:paraId="36A024FB" w14:textId="77777777" w:rsidTr="004B1DE5">
        <w:trPr>
          <w:trHeight w:val="631"/>
        </w:trPr>
        <w:tc>
          <w:tcPr>
            <w:tcW w:w="2405" w:type="dxa"/>
            <w:vMerge w:val="restart"/>
            <w:vAlign w:val="center"/>
          </w:tcPr>
          <w:p w14:paraId="725DBF26" w14:textId="284B18DD" w:rsidR="004B1DE5" w:rsidRPr="000942D9" w:rsidRDefault="005942BE" w:rsidP="00B25D3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İKİNCİ DANIŞMAN</w:t>
            </w:r>
          </w:p>
        </w:tc>
        <w:tc>
          <w:tcPr>
            <w:tcW w:w="6883" w:type="dxa"/>
            <w:gridSpan w:val="2"/>
            <w:tcBorders>
              <w:bottom w:val="single" w:sz="4" w:space="0" w:color="auto"/>
            </w:tcBorders>
            <w:vAlign w:val="center"/>
          </w:tcPr>
          <w:p w14:paraId="117AFF48" w14:textId="4927786D" w:rsidR="004B1DE5" w:rsidRPr="00FF5120" w:rsidRDefault="00131AD5" w:rsidP="00B25D3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İlgili öğrencinin </w:t>
            </w:r>
            <w:r w:rsidR="005942BE">
              <w:rPr>
                <w:rFonts w:ascii="Times New Roman" w:hAnsi="Times New Roman" w:cs="Times New Roman"/>
                <w:sz w:val="18"/>
              </w:rPr>
              <w:t>ikinci</w:t>
            </w:r>
            <w:r>
              <w:rPr>
                <w:rFonts w:ascii="Times New Roman" w:hAnsi="Times New Roman" w:cs="Times New Roman"/>
                <w:sz w:val="18"/>
              </w:rPr>
              <w:t xml:space="preserve"> danışmanlığını yürütmeyi kabul ediyorum.</w:t>
            </w:r>
          </w:p>
        </w:tc>
      </w:tr>
      <w:tr w:rsidR="004B1DE5" w:rsidRPr="000942D9" w14:paraId="676434CE" w14:textId="77777777" w:rsidTr="004B1DE5">
        <w:trPr>
          <w:trHeight w:val="631"/>
        </w:trPr>
        <w:tc>
          <w:tcPr>
            <w:tcW w:w="2405" w:type="dxa"/>
            <w:vMerge/>
          </w:tcPr>
          <w:p w14:paraId="38B77106" w14:textId="77777777" w:rsidR="004B1DE5" w:rsidRPr="000942D9" w:rsidRDefault="004B1DE5" w:rsidP="00B25D3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7077C3BA" w14:textId="77777777" w:rsidR="004B1DE5" w:rsidRPr="00044381" w:rsidRDefault="004B1DE5" w:rsidP="00B25D35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3D9C9A86" w14:textId="5D93CBD1" w:rsidR="004B1DE5" w:rsidRPr="00FF5120" w:rsidRDefault="00F30BC9" w:rsidP="00B25D3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202</w:t>
            </w:r>
            <w:proofErr w:type="gramStart"/>
            <w:r w:rsidR="004B1DE5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25B9BE07" w14:textId="77777777" w:rsidR="009C5264" w:rsidRPr="009C5264" w:rsidRDefault="009C5264" w:rsidP="009C5264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3EDE0B4C" w14:textId="61BBEB08" w:rsidR="004B1DE5" w:rsidRPr="00FF5120" w:rsidRDefault="009C5264" w:rsidP="009C526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</w:tbl>
    <w:p w14:paraId="3BA41772" w14:textId="77777777" w:rsidR="00661E1A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050A2C9A" w14:textId="77777777" w:rsidR="004B1DE5" w:rsidRDefault="004B1DE5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92" w:type="dxa"/>
        <w:tblLook w:val="04A0" w:firstRow="1" w:lastRow="0" w:firstColumn="1" w:lastColumn="0" w:noHBand="0" w:noVBand="1"/>
      </w:tblPr>
      <w:tblGrid>
        <w:gridCol w:w="2127"/>
        <w:gridCol w:w="3582"/>
        <w:gridCol w:w="3583"/>
      </w:tblGrid>
      <w:tr w:rsidR="007A5115" w:rsidRPr="000942D9" w14:paraId="4C10C6D3" w14:textId="77777777" w:rsidTr="007A5115">
        <w:trPr>
          <w:trHeight w:val="767"/>
        </w:trPr>
        <w:tc>
          <w:tcPr>
            <w:tcW w:w="2127" w:type="dxa"/>
            <w:vMerge w:val="restart"/>
            <w:vAlign w:val="center"/>
          </w:tcPr>
          <w:p w14:paraId="49826CDE" w14:textId="78E9A0A7" w:rsidR="007A5115" w:rsidRPr="00262B23" w:rsidRDefault="007A5115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Enstitü Anabilim Dalı Başkanlığı Onayı</w:t>
            </w:r>
          </w:p>
        </w:tc>
        <w:tc>
          <w:tcPr>
            <w:tcW w:w="7165" w:type="dxa"/>
            <w:gridSpan w:val="2"/>
            <w:tcBorders>
              <w:bottom w:val="single" w:sz="4" w:space="0" w:color="auto"/>
            </w:tcBorders>
            <w:vAlign w:val="center"/>
          </w:tcPr>
          <w:p w14:paraId="2C1566AD" w14:textId="67C508A6" w:rsidR="007A5115" w:rsidRPr="00327F40" w:rsidRDefault="007A5115" w:rsidP="007A511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İlgili öğrencinin, </w:t>
            </w:r>
            <w:r w:rsidR="005942BE">
              <w:rPr>
                <w:rFonts w:ascii="Times New Roman" w:hAnsi="Times New Roman" w:cs="Times New Roman"/>
                <w:sz w:val="18"/>
              </w:rPr>
              <w:t>ikinci danışman atamasının</w:t>
            </w:r>
            <w:r>
              <w:rPr>
                <w:rFonts w:ascii="Times New Roman" w:hAnsi="Times New Roman" w:cs="Times New Roman"/>
                <w:sz w:val="18"/>
              </w:rPr>
              <w:t xml:space="preserve"> yapılması tarafımca uygun görülmüştür.</w:t>
            </w:r>
          </w:p>
        </w:tc>
      </w:tr>
      <w:tr w:rsidR="007A5115" w:rsidRPr="000942D9" w14:paraId="7CA46CBF" w14:textId="77777777" w:rsidTr="007A5115">
        <w:trPr>
          <w:trHeight w:val="407"/>
        </w:trPr>
        <w:tc>
          <w:tcPr>
            <w:tcW w:w="2127" w:type="dxa"/>
            <w:vMerge/>
            <w:vAlign w:val="center"/>
          </w:tcPr>
          <w:p w14:paraId="0F62E363" w14:textId="77777777" w:rsidR="007A5115" w:rsidRPr="000942D9" w:rsidRDefault="007A5115" w:rsidP="007A511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14:paraId="3C24098F" w14:textId="77777777" w:rsidR="007A5115" w:rsidRPr="00044381" w:rsidRDefault="007A5115" w:rsidP="007A5115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7A39EBB4" w14:textId="164FD28C" w:rsidR="007A5115" w:rsidRDefault="00F30BC9" w:rsidP="007A511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202</w:t>
            </w:r>
            <w:proofErr w:type="gramStart"/>
            <w:r w:rsidR="007A5115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583" w:type="dxa"/>
            <w:tcBorders>
              <w:left w:val="nil"/>
            </w:tcBorders>
            <w:vAlign w:val="center"/>
          </w:tcPr>
          <w:p w14:paraId="56100DC9" w14:textId="77777777" w:rsidR="009C5264" w:rsidRPr="009C5264" w:rsidRDefault="009C5264" w:rsidP="009C5264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5FB9F978" w14:textId="40EDC5DE" w:rsidR="007A5115" w:rsidRDefault="009C5264" w:rsidP="009C526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</w:tbl>
    <w:p w14:paraId="4407750E" w14:textId="77777777" w:rsidR="00327F40" w:rsidRDefault="00327F40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5D3F1453" w14:textId="77777777" w:rsidR="00473D22" w:rsidRPr="00494F39" w:rsidRDefault="00473D22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C0539" w:rsidRPr="000942D9" w14:paraId="14D997BC" w14:textId="77777777" w:rsidTr="00CB62E4">
        <w:trPr>
          <w:trHeight w:val="397"/>
        </w:trPr>
        <w:tc>
          <w:tcPr>
            <w:tcW w:w="9354" w:type="dxa"/>
            <w:vAlign w:val="center"/>
          </w:tcPr>
          <w:p w14:paraId="617306D2" w14:textId="627E976B" w:rsidR="002C0539" w:rsidRPr="001C7E89" w:rsidRDefault="001C7E89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ENSTİTÜ ONAYI</w:t>
            </w:r>
          </w:p>
        </w:tc>
      </w:tr>
      <w:tr w:rsidR="002C0539" w:rsidRPr="000942D9" w14:paraId="6E026E37" w14:textId="77777777" w:rsidTr="00CB62E4">
        <w:trPr>
          <w:trHeight w:val="397"/>
        </w:trPr>
        <w:tc>
          <w:tcPr>
            <w:tcW w:w="9354" w:type="dxa"/>
            <w:vAlign w:val="center"/>
          </w:tcPr>
          <w:p w14:paraId="3885545E" w14:textId="55EC2C97" w:rsidR="002C0539" w:rsidRPr="001C7E89" w:rsidRDefault="002C0539" w:rsidP="00BF1420">
            <w:pPr>
              <w:tabs>
                <w:tab w:val="left" w:pos="7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proofErr w:type="gramEnd"/>
            <w:r w:rsidR="001C7E89"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proofErr w:type="gramEnd"/>
            <w:r w:rsidR="001C7E89"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1C7E89"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proofErr w:type="gramEnd"/>
          </w:p>
        </w:tc>
      </w:tr>
      <w:tr w:rsidR="002C0539" w:rsidRPr="000942D9" w14:paraId="1ED4E91C" w14:textId="77777777" w:rsidTr="00CB62E4">
        <w:trPr>
          <w:trHeight w:val="397"/>
        </w:trPr>
        <w:tc>
          <w:tcPr>
            <w:tcW w:w="9354" w:type="dxa"/>
            <w:vAlign w:val="center"/>
          </w:tcPr>
          <w:p w14:paraId="4343E5D5" w14:textId="7A43AAB5" w:rsidR="002C0539" w:rsidRPr="001C7E89" w:rsidRDefault="002C0539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Karar, Tarih ve Sayısı</w:t>
            </w:r>
          </w:p>
        </w:tc>
      </w:tr>
    </w:tbl>
    <w:p w14:paraId="4E040703" w14:textId="7CC72C6E" w:rsidR="006D35AA" w:rsidRPr="00CB62E4" w:rsidRDefault="00C90DEE" w:rsidP="00CB62E4">
      <w:pPr>
        <w:spacing w:line="360" w:lineRule="auto"/>
        <w:rPr>
          <w:sz w:val="15"/>
        </w:rPr>
      </w:pPr>
    </w:p>
    <w:sectPr w:rsidR="006D35AA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50072" w14:textId="77777777" w:rsidR="00C90DEE" w:rsidRDefault="00C90DEE">
      <w:r>
        <w:separator/>
      </w:r>
    </w:p>
  </w:endnote>
  <w:endnote w:type="continuationSeparator" w:id="0">
    <w:p w14:paraId="08B47C36" w14:textId="77777777" w:rsidR="00C90DEE" w:rsidRDefault="00C9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569BB" w14:textId="77777777" w:rsidR="00FE31B3" w:rsidRDefault="00FE31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584E5" w14:textId="0A3212B4" w:rsidR="001F5899" w:rsidRPr="001F5899" w:rsidRDefault="00661E1A" w:rsidP="001F5899">
    <w:pPr>
      <w:pStyle w:val="AralkYok"/>
      <w:rPr>
        <w:sz w:val="16"/>
        <w:szCs w:val="16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5942BE">
      <w:rPr>
        <w:rFonts w:ascii="Times New Roman" w:hAnsi="Times New Roman" w:cs="Times New Roman"/>
        <w:sz w:val="18"/>
        <w:szCs w:val="18"/>
      </w:rPr>
      <w:t>İkinci Danışman Atama Talep</w:t>
    </w:r>
    <w:r w:rsidR="00477069">
      <w:rPr>
        <w:rFonts w:ascii="Times New Roman" w:hAnsi="Times New Roman" w:cs="Times New Roman"/>
        <w:sz w:val="18"/>
        <w:szCs w:val="18"/>
      </w:rPr>
      <w:t xml:space="preserve"> Formu</w:t>
    </w:r>
    <w:r w:rsidR="00A56B16">
      <w:rPr>
        <w:rFonts w:ascii="Times New Roman" w:hAnsi="Times New Roman" w:cs="Times New Roman"/>
        <w:sz w:val="18"/>
        <w:szCs w:val="18"/>
      </w:rPr>
      <w:t xml:space="preserve">, </w:t>
    </w:r>
    <w:r w:rsidR="00A56B16" w:rsidRPr="009C5264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477069" w:rsidRPr="009C5264">
      <w:rPr>
        <w:rFonts w:ascii="Times New Roman" w:hAnsi="Times New Roman" w:cs="Times New Roman"/>
        <w:sz w:val="18"/>
        <w:szCs w:val="18"/>
        <w:u w:val="single"/>
      </w:rPr>
      <w:t xml:space="preserve"> eksiksiz</w:t>
    </w:r>
    <w:r w:rsidR="009C5264">
      <w:rPr>
        <w:rFonts w:ascii="Times New Roman" w:hAnsi="Times New Roman" w:cs="Times New Roman"/>
        <w:sz w:val="18"/>
        <w:szCs w:val="18"/>
      </w:rPr>
      <w:t xml:space="preserve"> olarak doldurulduktan sonra Enstitü Anabilim Dalına teslim edilir. </w:t>
    </w:r>
    <w:r w:rsidR="005942BE">
      <w:rPr>
        <w:rFonts w:ascii="Times New Roman" w:hAnsi="Times New Roman" w:cs="Times New Roman"/>
        <w:sz w:val="18"/>
        <w:szCs w:val="18"/>
      </w:rPr>
      <w:t>İkinci Danışman Atama</w:t>
    </w:r>
    <w:r w:rsidR="009C5264">
      <w:rPr>
        <w:rFonts w:ascii="Times New Roman" w:hAnsi="Times New Roman" w:cs="Times New Roman"/>
        <w:sz w:val="18"/>
        <w:szCs w:val="18"/>
      </w:rPr>
      <w:t xml:space="preserve"> işlemi, ilgili formun Enstitü Anabilim Dalı tarafından Enstitüye iletilmesinin ardından alınan Enstitü Yönetim Kurulu Kararı ile yapılır.</w:t>
    </w:r>
    <w:r w:rsidR="001F5899" w:rsidRPr="001F5899">
      <w:rPr>
        <w:sz w:val="16"/>
        <w:szCs w:val="16"/>
      </w:rPr>
      <w:t xml:space="preserve"> 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1F5899" w:rsidRPr="005A2964" w14:paraId="5199B668" w14:textId="77777777" w:rsidTr="00D20CD0">
      <w:trPr>
        <w:trHeight w:val="241"/>
      </w:trPr>
      <w:tc>
        <w:tcPr>
          <w:tcW w:w="1565" w:type="pct"/>
          <w:vAlign w:val="center"/>
        </w:tcPr>
        <w:p w14:paraId="54E830A3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6A9EC92F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68990675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1F5899" w:rsidRPr="005A2964" w14:paraId="25F1EDFE" w14:textId="77777777" w:rsidTr="00D20CD0">
      <w:trPr>
        <w:trHeight w:val="251"/>
      </w:trPr>
      <w:tc>
        <w:tcPr>
          <w:tcW w:w="1565" w:type="pct"/>
          <w:vAlign w:val="center"/>
        </w:tcPr>
        <w:p w14:paraId="10F78FF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0459FA6E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AE8F454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D43FAF2" w14:textId="77777777" w:rsidR="001F5899" w:rsidRDefault="001F5899" w:rsidP="001F589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43FEEF4E" w14:textId="77777777" w:rsidR="001F5899" w:rsidRPr="001C0345" w:rsidRDefault="001F5899" w:rsidP="001F589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62F5190" w14:textId="77777777" w:rsidR="001F5899" w:rsidRDefault="00C90DEE" w:rsidP="001F5899">
    <w:pPr>
      <w:pStyle w:val="AltBilgi"/>
      <w:jc w:val="center"/>
      <w:rPr>
        <w:sz w:val="16"/>
        <w:szCs w:val="16"/>
      </w:rPr>
    </w:pPr>
    <w:hyperlink r:id="rId1" w:history="1">
      <w:r w:rsidR="001F5899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1F5899" w:rsidRPr="001C0345">
      <w:rPr>
        <w:color w:val="000000" w:themeColor="text1"/>
        <w:sz w:val="16"/>
        <w:szCs w:val="16"/>
      </w:rPr>
      <w:t xml:space="preserve"> </w:t>
    </w:r>
    <w:r w:rsidR="001F5899" w:rsidRPr="001C0345">
      <w:rPr>
        <w:sz w:val="16"/>
        <w:szCs w:val="16"/>
      </w:rPr>
      <w:t>TEL: +90 242 513 69 69 / 3500 (santral) FAKS: +90 242 513 69 66</w:t>
    </w:r>
  </w:p>
  <w:p w14:paraId="63318303" w14:textId="32C79782" w:rsidR="000942D9" w:rsidRPr="001F5899" w:rsidRDefault="001F5899" w:rsidP="001F5899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E9DD4" w14:textId="77777777" w:rsidR="00FE31B3" w:rsidRDefault="00FE31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1F55A" w14:textId="77777777" w:rsidR="00C90DEE" w:rsidRDefault="00C90DEE">
      <w:r>
        <w:separator/>
      </w:r>
    </w:p>
  </w:footnote>
  <w:footnote w:type="continuationSeparator" w:id="0">
    <w:p w14:paraId="38A2D74E" w14:textId="77777777" w:rsidR="00C90DEE" w:rsidRDefault="00C9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E250" w14:textId="77777777" w:rsidR="00FE31B3" w:rsidRDefault="00FE31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1F5899" w:rsidRPr="005A2964" w14:paraId="070670AC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6D54B72" w14:textId="1397D4D4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18CB510" wp14:editId="2E0AE4A1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4FBC35BF" w14:textId="74269AF7" w:rsidR="001F5899" w:rsidRPr="00FE31B3" w:rsidRDefault="00EA6D1E" w:rsidP="001F589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</w:rPr>
            <w:t>T.C.</w:t>
          </w:r>
          <w:bookmarkStart w:id="1" w:name="_GoBack"/>
          <w:bookmarkEnd w:id="1"/>
          <w:r w:rsidR="001F5899" w:rsidRPr="00FE31B3">
            <w:rPr>
              <w:rFonts w:asciiTheme="minorHAnsi" w:hAnsiTheme="minorHAnsi" w:cstheme="minorHAnsi"/>
              <w:b/>
              <w:sz w:val="24"/>
              <w:szCs w:val="24"/>
            </w:rPr>
            <w:t>ALANYA ÜNİVERSİTESİ</w:t>
          </w:r>
        </w:p>
        <w:p w14:paraId="0B7917FD" w14:textId="77777777" w:rsidR="001F5899" w:rsidRPr="00FE31B3" w:rsidRDefault="001F5899" w:rsidP="001F5899">
          <w:pPr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FE31B3">
            <w:rPr>
              <w:rFonts w:asciiTheme="minorHAnsi" w:hAnsiTheme="minorHAnsi" w:cstheme="minorHAnsi"/>
              <w:b/>
              <w:sz w:val="24"/>
              <w:szCs w:val="24"/>
            </w:rPr>
            <w:t>LİSANSÜSTÜ EĞİTİM ENSTİTÜSÜ</w:t>
          </w:r>
        </w:p>
        <w:p w14:paraId="039B1540" w14:textId="77777777" w:rsidR="001F5899" w:rsidRPr="00FE31B3" w:rsidRDefault="001F5899" w:rsidP="001F5899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FE31B3">
            <w:rPr>
              <w:rFonts w:asciiTheme="minorHAnsi" w:hAnsiTheme="minorHAnsi" w:cstheme="minorHAnsi"/>
              <w:b/>
              <w:sz w:val="24"/>
              <w:szCs w:val="24"/>
            </w:rPr>
            <w:t>İKİNCİ DANIŞMAN ATAMA TALEP FORMU</w:t>
          </w:r>
        </w:p>
        <w:p w14:paraId="0266B85B" w14:textId="77777777" w:rsidR="001F5899" w:rsidRPr="005A2964" w:rsidRDefault="001F5899" w:rsidP="001F589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9BB37F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E5F3F26" w14:textId="4CF7A6CF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072</w:t>
          </w:r>
        </w:p>
      </w:tc>
    </w:tr>
    <w:tr w:rsidR="001F5899" w:rsidRPr="005A2964" w14:paraId="5380A9B2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D1D1E20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119687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6C9C24C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452FBD5E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1F5899" w:rsidRPr="005A2964" w14:paraId="65D08B3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9FAF6BF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BD8B22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336BDC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61A9B9D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1F5899" w:rsidRPr="005A2964" w14:paraId="7FA17A20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C7A554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C26BF37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58277D4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93BA121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1F5899" w:rsidRPr="005A2964" w14:paraId="5A4B9B2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0D729A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9664B55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464B700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16CD3A8B" w14:textId="7B8E38DA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EA6D1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EA6D1E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AD61032" w14:textId="77777777" w:rsidR="001F5899" w:rsidRDefault="001F58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5A89" w14:textId="77777777" w:rsidR="00FE31B3" w:rsidRDefault="00FE31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44381"/>
    <w:rsid w:val="00097D91"/>
    <w:rsid w:val="00131AD5"/>
    <w:rsid w:val="00161B76"/>
    <w:rsid w:val="001C7E89"/>
    <w:rsid w:val="001E795B"/>
    <w:rsid w:val="001F5899"/>
    <w:rsid w:val="00206368"/>
    <w:rsid w:val="0021206C"/>
    <w:rsid w:val="00226192"/>
    <w:rsid w:val="00296631"/>
    <w:rsid w:val="002C0539"/>
    <w:rsid w:val="00321E90"/>
    <w:rsid w:val="00327376"/>
    <w:rsid w:val="00327F40"/>
    <w:rsid w:val="003A7AD4"/>
    <w:rsid w:val="003E42F9"/>
    <w:rsid w:val="003F0A31"/>
    <w:rsid w:val="00417FB0"/>
    <w:rsid w:val="00420C18"/>
    <w:rsid w:val="00473D22"/>
    <w:rsid w:val="00477069"/>
    <w:rsid w:val="004B1DE5"/>
    <w:rsid w:val="004B72B3"/>
    <w:rsid w:val="005206BE"/>
    <w:rsid w:val="0058635E"/>
    <w:rsid w:val="005942BE"/>
    <w:rsid w:val="005B6936"/>
    <w:rsid w:val="005D1EF3"/>
    <w:rsid w:val="006162D5"/>
    <w:rsid w:val="00656D29"/>
    <w:rsid w:val="00661E1A"/>
    <w:rsid w:val="00692F5B"/>
    <w:rsid w:val="006B705A"/>
    <w:rsid w:val="006D030C"/>
    <w:rsid w:val="006F7685"/>
    <w:rsid w:val="00700069"/>
    <w:rsid w:val="00713D4A"/>
    <w:rsid w:val="00721603"/>
    <w:rsid w:val="00760659"/>
    <w:rsid w:val="007A46D6"/>
    <w:rsid w:val="007A5115"/>
    <w:rsid w:val="007C4643"/>
    <w:rsid w:val="007D3798"/>
    <w:rsid w:val="007D7309"/>
    <w:rsid w:val="008010B3"/>
    <w:rsid w:val="00810D0A"/>
    <w:rsid w:val="008135FD"/>
    <w:rsid w:val="00886AA8"/>
    <w:rsid w:val="008E6999"/>
    <w:rsid w:val="00951E70"/>
    <w:rsid w:val="009B7C54"/>
    <w:rsid w:val="009C5264"/>
    <w:rsid w:val="00A155EA"/>
    <w:rsid w:val="00A50D17"/>
    <w:rsid w:val="00A56B16"/>
    <w:rsid w:val="00A67DB3"/>
    <w:rsid w:val="00AE2FBC"/>
    <w:rsid w:val="00B05ED7"/>
    <w:rsid w:val="00B413DF"/>
    <w:rsid w:val="00B53373"/>
    <w:rsid w:val="00B6088F"/>
    <w:rsid w:val="00B80928"/>
    <w:rsid w:val="00BB0228"/>
    <w:rsid w:val="00BF1420"/>
    <w:rsid w:val="00C35BEF"/>
    <w:rsid w:val="00C84387"/>
    <w:rsid w:val="00C90DEE"/>
    <w:rsid w:val="00CA6E8D"/>
    <w:rsid w:val="00CB62E4"/>
    <w:rsid w:val="00CC22BE"/>
    <w:rsid w:val="00D04496"/>
    <w:rsid w:val="00D80D51"/>
    <w:rsid w:val="00DC7800"/>
    <w:rsid w:val="00DE02FC"/>
    <w:rsid w:val="00DE77E3"/>
    <w:rsid w:val="00E07345"/>
    <w:rsid w:val="00E72FB7"/>
    <w:rsid w:val="00EA6D1E"/>
    <w:rsid w:val="00F267C3"/>
    <w:rsid w:val="00F30BC9"/>
    <w:rsid w:val="00F636E3"/>
    <w:rsid w:val="00F742C0"/>
    <w:rsid w:val="00FA17CF"/>
    <w:rsid w:val="00FC184C"/>
    <w:rsid w:val="00FE31B3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1F5899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F5899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F5899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1F5899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F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5</cp:revision>
  <cp:lastPrinted>2018-04-10T12:08:00Z</cp:lastPrinted>
  <dcterms:created xsi:type="dcterms:W3CDTF">2023-04-18T13:02:00Z</dcterms:created>
  <dcterms:modified xsi:type="dcterms:W3CDTF">2026-01-30T14:48:00Z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1dd5fc75-b6e0-453b-bff6-175ba1100726</vt:lpwstr>
  </property>
</Properties>
</file>