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DBB22" w14:textId="48F8E798" w:rsidR="00836BCC" w:rsidRPr="00836BCC" w:rsidRDefault="002C0CA1" w:rsidP="00836BCC">
      <w:pPr>
        <w:spacing w:before="120" w:after="120" w:line="360" w:lineRule="auto"/>
        <w:jc w:val="right"/>
        <w:rPr>
          <w:b/>
          <w:bCs/>
          <w:szCs w:val="24"/>
        </w:rPr>
      </w:pPr>
      <w:r>
        <w:rPr>
          <w:b/>
        </w:rPr>
        <w:t xml:space="preserve"> </w:t>
      </w:r>
      <w:r w:rsidR="00836BCC" w:rsidRPr="00616A94">
        <w:rPr>
          <w:b/>
          <w:bCs/>
          <w:szCs w:val="24"/>
        </w:rPr>
        <w:t>…</w:t>
      </w:r>
      <w:r w:rsidR="008D0FB7">
        <w:rPr>
          <w:b/>
          <w:bCs/>
          <w:szCs w:val="24"/>
        </w:rPr>
        <w:t xml:space="preserve"> </w:t>
      </w:r>
      <w:r w:rsidR="00836BCC" w:rsidRPr="00616A94">
        <w:rPr>
          <w:b/>
          <w:bCs/>
          <w:szCs w:val="24"/>
        </w:rPr>
        <w:t>/…</w:t>
      </w:r>
      <w:r w:rsidR="008D0FB7">
        <w:rPr>
          <w:b/>
          <w:bCs/>
          <w:szCs w:val="24"/>
        </w:rPr>
        <w:t xml:space="preserve"> </w:t>
      </w:r>
      <w:r w:rsidR="00836BCC" w:rsidRPr="00616A94">
        <w:rPr>
          <w:b/>
          <w:bCs/>
          <w:szCs w:val="24"/>
        </w:rPr>
        <w:t>/20…</w:t>
      </w:r>
    </w:p>
    <w:p w14:paraId="787717E0" w14:textId="3E744646" w:rsidR="00E65271" w:rsidRPr="00E65271" w:rsidRDefault="00836BCC" w:rsidP="00E65271">
      <w:pPr>
        <w:spacing w:before="120" w:after="120" w:line="360" w:lineRule="auto"/>
        <w:jc w:val="center"/>
        <w:rPr>
          <w:b/>
          <w:szCs w:val="24"/>
        </w:rPr>
      </w:pPr>
      <w:r w:rsidRPr="005A3F38">
        <w:rPr>
          <w:szCs w:val="24"/>
        </w:rPr>
        <w:br w:type="textWrapping" w:clear="all"/>
      </w:r>
      <w:r w:rsidR="00E65271" w:rsidRPr="00616A94">
        <w:rPr>
          <w:b/>
          <w:szCs w:val="24"/>
        </w:rPr>
        <w:t xml:space="preserve">Lisansüstü </w:t>
      </w:r>
      <w:proofErr w:type="spellStart"/>
      <w:r w:rsidR="00E65271" w:rsidRPr="00616A94">
        <w:rPr>
          <w:b/>
          <w:szCs w:val="24"/>
        </w:rPr>
        <w:t>Eğitim</w:t>
      </w:r>
      <w:proofErr w:type="spellEnd"/>
      <w:r w:rsidR="00E65271" w:rsidRPr="00616A94">
        <w:rPr>
          <w:b/>
          <w:szCs w:val="24"/>
        </w:rPr>
        <w:t xml:space="preserve"> Enstitüsü </w:t>
      </w:r>
      <w:proofErr w:type="spellStart"/>
      <w:r w:rsidR="00E65271" w:rsidRPr="00616A94">
        <w:rPr>
          <w:b/>
          <w:szCs w:val="24"/>
        </w:rPr>
        <w:t>Müdürlüğü’ne</w:t>
      </w:r>
      <w:proofErr w:type="spellEnd"/>
    </w:p>
    <w:p w14:paraId="0BDBE0F8" w14:textId="77777777" w:rsidR="00E65271" w:rsidRPr="005A3F38" w:rsidRDefault="00E65271" w:rsidP="00E65271">
      <w:pPr>
        <w:spacing w:before="120" w:after="120" w:line="360" w:lineRule="auto"/>
        <w:jc w:val="right"/>
        <w:rPr>
          <w:szCs w:val="24"/>
        </w:rPr>
      </w:pPr>
    </w:p>
    <w:p w14:paraId="0D522F7D" w14:textId="77777777" w:rsidR="00E65271" w:rsidRDefault="00E65271" w:rsidP="00E65271">
      <w:pPr>
        <w:spacing w:before="120" w:after="120" w:line="360" w:lineRule="auto"/>
        <w:ind w:firstLine="0"/>
        <w:jc w:val="both"/>
        <w:rPr>
          <w:szCs w:val="24"/>
        </w:rPr>
      </w:pPr>
      <w:r>
        <w:rPr>
          <w:szCs w:val="24"/>
        </w:rPr>
        <w:t>Danışmanlığını yürüttüğüm, ………………numaralı ……………… Tezli /Tezsiz Yüksek Lisans Programı öğrencisi ……………………………………’</w:t>
      </w:r>
      <w:proofErr w:type="spellStart"/>
      <w:r>
        <w:rPr>
          <w:szCs w:val="24"/>
        </w:rPr>
        <w:t>nin</w:t>
      </w:r>
      <w:proofErr w:type="spellEnd"/>
      <w:r>
        <w:rPr>
          <w:szCs w:val="24"/>
        </w:rPr>
        <w:t xml:space="preserve"> ……………………………………………. ………………………………………………………………………” başlıklı Tezi/Dönem Projesi tamamlanarak ekte sunulmuştur. İlgili Tez/Dönem Projesi </w:t>
      </w:r>
      <w:r w:rsidRPr="00616A94">
        <w:rPr>
          <w:szCs w:val="24"/>
        </w:rPr>
        <w:t>Alanya Üniversitesi Akademik Yazım Kılavuzu Yönergesi ’ne uyg</w:t>
      </w:r>
      <w:r>
        <w:rPr>
          <w:szCs w:val="24"/>
        </w:rPr>
        <w:t>un bir biçimde hazırlanmış̧ ve aşağıda belirtilen yazım kuralları tarafımca kontrol edilmiştir.</w:t>
      </w:r>
    </w:p>
    <w:p w14:paraId="24F47407" w14:textId="77777777" w:rsidR="00E65271" w:rsidRDefault="00E65271" w:rsidP="00E65271">
      <w:pPr>
        <w:spacing w:before="120" w:after="120" w:line="360" w:lineRule="auto"/>
        <w:ind w:firstLine="0"/>
        <w:jc w:val="both"/>
        <w:rPr>
          <w:szCs w:val="24"/>
        </w:rPr>
      </w:pPr>
    </w:p>
    <w:p w14:paraId="64602785" w14:textId="55635196"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0005314F" w:rsidRPr="0005314F">
        <w:rPr>
          <w:color w:val="333333"/>
        </w:rPr>
        <w:t>Sayfa düzeni ve kenar boşlukları (sol 4 cm, üst 3 cm, sağ ve alt 2,5 cm) yönergeye uygun olarak düzenlenmiştir.</w:t>
      </w:r>
    </w:p>
    <w:p w14:paraId="57D90AC2" w14:textId="77777777"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36323C">
        <w:rPr>
          <w:color w:val="333333"/>
        </w:rPr>
        <w:t>Başlıktan sonra tek satır aralık bırakılarak metne geçi</w:t>
      </w:r>
      <w:r>
        <w:rPr>
          <w:color w:val="333333"/>
        </w:rPr>
        <w:t>lmiş</w:t>
      </w:r>
      <w:r w:rsidRPr="0036323C">
        <w:rPr>
          <w:color w:val="333333"/>
        </w:rPr>
        <w:t>, bölüm ve alt bölüm başlıkları, ilk satır başlıkları, sol boşluk çerçevesi kenarından başla</w:t>
      </w:r>
      <w:r>
        <w:rPr>
          <w:color w:val="333333"/>
        </w:rPr>
        <w:t>nmıştır</w:t>
      </w:r>
      <w:r w:rsidRPr="0036323C">
        <w:rPr>
          <w:color w:val="333333"/>
        </w:rPr>
        <w:t>.</w:t>
      </w:r>
    </w:p>
    <w:p w14:paraId="3C7E8E77" w14:textId="3FFE83EE"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36323C">
        <w:rPr>
          <w:color w:val="333333"/>
        </w:rPr>
        <w:t>Tüm</w:t>
      </w:r>
      <w:r w:rsidR="00007384">
        <w:rPr>
          <w:color w:val="333333"/>
        </w:rPr>
        <w:t xml:space="preserve"> </w:t>
      </w:r>
      <w:r w:rsidRPr="0036323C">
        <w:rPr>
          <w:color w:val="333333"/>
        </w:rPr>
        <w:t>satırlar iki yana hizalanmış, ana bölümler yeni bir sayfadan başlatılm</w:t>
      </w:r>
      <w:r>
        <w:rPr>
          <w:color w:val="333333"/>
        </w:rPr>
        <w:t>ış</w:t>
      </w:r>
      <w:r w:rsidR="00193012">
        <w:rPr>
          <w:color w:val="333333"/>
        </w:rPr>
        <w:t>tır</w:t>
      </w:r>
      <w:r w:rsidRPr="0036323C">
        <w:rPr>
          <w:color w:val="333333"/>
        </w:rPr>
        <w:t xml:space="preserve">. Alt bölüm başlıkları ise alttan en az 2 dolu satır bulunacak şekilde ya </w:t>
      </w:r>
      <w:r w:rsidR="00ED0450">
        <w:rPr>
          <w:color w:val="333333"/>
        </w:rPr>
        <w:t>d</w:t>
      </w:r>
      <w:r w:rsidRPr="0036323C">
        <w:rPr>
          <w:color w:val="333333"/>
        </w:rPr>
        <w:t>a bir sonraki sayfada yazılm</w:t>
      </w:r>
      <w:r>
        <w:rPr>
          <w:color w:val="333333"/>
        </w:rPr>
        <w:t>ıştır</w:t>
      </w:r>
      <w:r w:rsidRPr="0036323C">
        <w:rPr>
          <w:color w:val="333333"/>
        </w:rPr>
        <w:t>.</w:t>
      </w:r>
    </w:p>
    <w:p w14:paraId="5E2C4AD6" w14:textId="4E5B3068"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36323C">
        <w:rPr>
          <w:color w:val="333333"/>
        </w:rPr>
        <w:t>Tezin ana metni Times New Roman</w:t>
      </w:r>
      <w:r w:rsidR="001E53AB">
        <w:rPr>
          <w:color w:val="333333"/>
        </w:rPr>
        <w:t xml:space="preserve"> </w:t>
      </w:r>
      <w:r w:rsidRPr="0036323C">
        <w:rPr>
          <w:color w:val="333333"/>
        </w:rPr>
        <w:t>yazı karakterinde</w:t>
      </w:r>
      <w:r w:rsidR="00614D08">
        <w:rPr>
          <w:color w:val="333333"/>
        </w:rPr>
        <w:t>, 12 punto</w:t>
      </w:r>
      <w:r w:rsidR="001E53AB">
        <w:rPr>
          <w:color w:val="333333"/>
        </w:rPr>
        <w:t>;</w:t>
      </w:r>
      <w:r w:rsidRPr="0036323C">
        <w:rPr>
          <w:color w:val="333333"/>
        </w:rPr>
        <w:t xml:space="preserve"> </w:t>
      </w:r>
      <w:r w:rsidR="006350D0">
        <w:rPr>
          <w:color w:val="333333"/>
        </w:rPr>
        <w:t xml:space="preserve">dipnotlar 10 punto, </w:t>
      </w:r>
      <w:r w:rsidR="00007384">
        <w:rPr>
          <w:color w:val="333333"/>
        </w:rPr>
        <w:t>t</w:t>
      </w:r>
      <w:r w:rsidRPr="0036323C">
        <w:rPr>
          <w:color w:val="333333"/>
        </w:rPr>
        <w:t xml:space="preserve">ablo/çizelge ile şekiller ve görsellerde </w:t>
      </w:r>
      <w:r w:rsidR="00614D08">
        <w:rPr>
          <w:color w:val="333333"/>
        </w:rPr>
        <w:t xml:space="preserve">en fazla </w:t>
      </w:r>
      <w:r w:rsidRPr="0036323C">
        <w:rPr>
          <w:color w:val="333333"/>
        </w:rPr>
        <w:t>2 punto küçültül</w:t>
      </w:r>
      <w:r>
        <w:rPr>
          <w:color w:val="333333"/>
        </w:rPr>
        <w:t>m</w:t>
      </w:r>
      <w:r w:rsidR="001E53AB">
        <w:rPr>
          <w:color w:val="333333"/>
        </w:rPr>
        <w:t>e</w:t>
      </w:r>
      <w:r w:rsidR="006350D0">
        <w:rPr>
          <w:color w:val="333333"/>
        </w:rPr>
        <w:t xml:space="preserve"> yapılmıştır.</w:t>
      </w:r>
    </w:p>
    <w:p w14:paraId="643FEB40" w14:textId="77777777"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36323C">
        <w:rPr>
          <w:color w:val="333333"/>
        </w:rPr>
        <w:t>Kapak yazıları, en az 14 punto büyüklüğündeki harflerle yazılm</w:t>
      </w:r>
      <w:r>
        <w:rPr>
          <w:color w:val="333333"/>
        </w:rPr>
        <w:t>ıştır</w:t>
      </w:r>
      <w:r w:rsidRPr="0036323C">
        <w:rPr>
          <w:color w:val="333333"/>
        </w:rPr>
        <w:t>.</w:t>
      </w:r>
    </w:p>
    <w:p w14:paraId="0330EB97" w14:textId="77777777"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36323C">
        <w:rPr>
          <w:color w:val="333333"/>
        </w:rPr>
        <w:t>Önsöz, özetler ve metin kısmı 1,5 satır aralığı ile; içindekiler, kaynakça, dipnotlar, tablolar ve ekler tek satır aralığı ile yazılm</w:t>
      </w:r>
      <w:r>
        <w:rPr>
          <w:color w:val="333333"/>
        </w:rPr>
        <w:t>ıştır</w:t>
      </w:r>
      <w:r w:rsidRPr="0036323C">
        <w:rPr>
          <w:color w:val="333333"/>
        </w:rPr>
        <w:t>. Paragrafta, satır başına 1cm içerden başlanm</w:t>
      </w:r>
      <w:r>
        <w:rPr>
          <w:color w:val="333333"/>
        </w:rPr>
        <w:t>ış ve</w:t>
      </w:r>
      <w:r w:rsidRPr="0036323C">
        <w:rPr>
          <w:color w:val="333333"/>
        </w:rPr>
        <w:t xml:space="preserve"> </w:t>
      </w:r>
      <w:r>
        <w:rPr>
          <w:color w:val="333333"/>
        </w:rPr>
        <w:t>p</w:t>
      </w:r>
      <w:r w:rsidRPr="0036323C">
        <w:rPr>
          <w:color w:val="333333"/>
        </w:rPr>
        <w:t>aragraflar arasında 1 satır boşluk bırakılm</w:t>
      </w:r>
      <w:r>
        <w:rPr>
          <w:color w:val="333333"/>
        </w:rPr>
        <w:t>ıştır.</w:t>
      </w:r>
    </w:p>
    <w:p w14:paraId="1C7F5EEA" w14:textId="454FE84F" w:rsidR="009D48F0"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009D48F0" w:rsidRPr="009D48F0">
        <w:rPr>
          <w:color w:val="333333"/>
        </w:rPr>
        <w:t xml:space="preserve">Bölüm başlıkları üstten iki satır boşluk bırakılarak başlatılmış; tüm başlık ve alt başlıklar numaralandırılmıştır. Bölüm ve birinci derece başlıklar büyük harflerle, diğer başlıklar ise kelime başları büyük olacak şekilde koyu yazılmıştır. Başlıklar arasında ve başlık ile metin arasında bir </w:t>
      </w:r>
      <w:r w:rsidR="009D48F0" w:rsidRPr="009D48F0">
        <w:rPr>
          <w:color w:val="333333"/>
        </w:rPr>
        <w:lastRenderedPageBreak/>
        <w:t>satır boşluk bırakılmış; sayfa sonunda yer alan alt başlıklardan sonra en az iki satır metin bırakılmış veya metne yeni sayfadan devam edilmiştir.</w:t>
      </w:r>
    </w:p>
    <w:p w14:paraId="2BE3B7CF" w14:textId="7D9DA0DB"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00F77A30">
        <w:rPr>
          <w:color w:val="333333"/>
        </w:rPr>
        <w:t>D</w:t>
      </w:r>
      <w:r w:rsidRPr="00512191">
        <w:rPr>
          <w:color w:val="333333"/>
        </w:rPr>
        <w:t>ış kapak, iç kapak ve tutanak sayfası dışındaki tüm sayfalar, haritalar, diyagramlar gibi tüm materyaller numaralandırılm</w:t>
      </w:r>
      <w:r>
        <w:rPr>
          <w:color w:val="333333"/>
        </w:rPr>
        <w:t>ıştır</w:t>
      </w:r>
      <w:r w:rsidRPr="00512191">
        <w:rPr>
          <w:color w:val="333333"/>
        </w:rPr>
        <w:t xml:space="preserve">. </w:t>
      </w:r>
      <w:r w:rsidR="00E72C72" w:rsidRPr="00E72C72">
        <w:rPr>
          <w:color w:val="333333"/>
        </w:rPr>
        <w:t>Sayfa numaraları alt orta kısımda verilmiş, numara yanında parantez, çizgi vb. işaretler kullanılmamıştır.</w:t>
      </w:r>
      <w:r w:rsidR="00E72C72">
        <w:rPr>
          <w:color w:val="333333"/>
        </w:rPr>
        <w:t xml:space="preserve"> </w:t>
      </w:r>
    </w:p>
    <w:p w14:paraId="5A0F5575" w14:textId="50E265A5"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512191">
        <w:rPr>
          <w:color w:val="333333"/>
        </w:rPr>
        <w:t>İç kapaktan sonra bütün sayfalar numaralandırıl</w:t>
      </w:r>
      <w:r w:rsidR="006B5DB1">
        <w:rPr>
          <w:color w:val="333333"/>
        </w:rPr>
        <w:t>mış, g</w:t>
      </w:r>
      <w:r w:rsidRPr="00512191">
        <w:rPr>
          <w:color w:val="333333"/>
        </w:rPr>
        <w:t>iriş bölümüne kadar olan sayfalar küçük harf Roman rakamlarıyla (i, ii, iii, iv, v, vi...)</w:t>
      </w:r>
      <w:r w:rsidR="00157B66">
        <w:rPr>
          <w:color w:val="333333"/>
        </w:rPr>
        <w:t>,</w:t>
      </w:r>
      <w:r w:rsidRPr="00512191">
        <w:rPr>
          <w:color w:val="333333"/>
        </w:rPr>
        <w:t xml:space="preserve"> giriş bölümüyle başlayan diğer sayfalar (1,</w:t>
      </w:r>
      <w:r w:rsidR="00553BA7">
        <w:rPr>
          <w:color w:val="333333"/>
        </w:rPr>
        <w:t xml:space="preserve"> </w:t>
      </w:r>
      <w:r w:rsidRPr="00512191">
        <w:rPr>
          <w:color w:val="333333"/>
        </w:rPr>
        <w:t>2,</w:t>
      </w:r>
      <w:r w:rsidR="00553BA7">
        <w:rPr>
          <w:color w:val="333333"/>
        </w:rPr>
        <w:t xml:space="preserve"> </w:t>
      </w:r>
      <w:r w:rsidRPr="00512191">
        <w:rPr>
          <w:color w:val="333333"/>
        </w:rPr>
        <w:t>3,</w:t>
      </w:r>
      <w:r w:rsidR="00553BA7">
        <w:rPr>
          <w:color w:val="333333"/>
        </w:rPr>
        <w:t xml:space="preserve"> </w:t>
      </w:r>
      <w:r w:rsidRPr="00512191">
        <w:rPr>
          <w:color w:val="333333"/>
        </w:rPr>
        <w:t>4...) şeklinde numaralandırılm</w:t>
      </w:r>
      <w:r>
        <w:rPr>
          <w:color w:val="333333"/>
        </w:rPr>
        <w:t>ıştır</w:t>
      </w:r>
      <w:r w:rsidRPr="00512191">
        <w:rPr>
          <w:color w:val="333333"/>
        </w:rPr>
        <w:t xml:space="preserve">. </w:t>
      </w:r>
    </w:p>
    <w:p w14:paraId="194E4F39" w14:textId="0CCFE3EA"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sidR="00553BA7">
        <w:rPr>
          <w:color w:val="333333"/>
        </w:rPr>
        <w:t xml:space="preserve"> </w:t>
      </w:r>
      <w:r w:rsidRPr="00512191">
        <w:rPr>
          <w:color w:val="333333"/>
        </w:rPr>
        <w:t>Jüri ve Enstitü Onay Sayfası;</w:t>
      </w:r>
      <w:r>
        <w:rPr>
          <w:color w:val="333333"/>
        </w:rPr>
        <w:t xml:space="preserve"> </w:t>
      </w:r>
      <w:r w:rsidRPr="00512191">
        <w:rPr>
          <w:color w:val="333333"/>
        </w:rPr>
        <w:t>Bu sayfada danışmandan başlamak üzere jüride yer alan üyelerin adları ve unvanları akademik kıdem dikkate alınarak yazıl</w:t>
      </w:r>
      <w:r>
        <w:rPr>
          <w:color w:val="333333"/>
        </w:rPr>
        <w:t>mıştır</w:t>
      </w:r>
      <w:r w:rsidRPr="00512191">
        <w:rPr>
          <w:color w:val="333333"/>
        </w:rPr>
        <w:t>.</w:t>
      </w:r>
    </w:p>
    <w:p w14:paraId="6C41F41A" w14:textId="76E4F9EC"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512191">
        <w:rPr>
          <w:color w:val="333333"/>
        </w:rPr>
        <w:t>Özet/</w:t>
      </w:r>
      <w:proofErr w:type="spellStart"/>
      <w:r w:rsidRPr="00512191">
        <w:rPr>
          <w:color w:val="333333"/>
        </w:rPr>
        <w:t>Abstract</w:t>
      </w:r>
      <w:proofErr w:type="spellEnd"/>
      <w:r w:rsidRPr="00512191">
        <w:rPr>
          <w:color w:val="333333"/>
        </w:rPr>
        <w:t>, bir sayfayı geçmem</w:t>
      </w:r>
      <w:r>
        <w:rPr>
          <w:color w:val="333333"/>
        </w:rPr>
        <w:t>iştir.</w:t>
      </w:r>
      <w:r w:rsidRPr="00512191">
        <w:rPr>
          <w:color w:val="333333"/>
        </w:rPr>
        <w:t xml:space="preserve"> Önce Türkçe özet, sonra da </w:t>
      </w:r>
      <w:proofErr w:type="spellStart"/>
      <w:r w:rsidRPr="00512191">
        <w:rPr>
          <w:color w:val="333333"/>
        </w:rPr>
        <w:t>abstract</w:t>
      </w:r>
      <w:proofErr w:type="spellEnd"/>
      <w:r w:rsidRPr="00512191">
        <w:rPr>
          <w:color w:val="333333"/>
        </w:rPr>
        <w:t xml:space="preserve"> sayfası gelecek şekilde kon</w:t>
      </w:r>
      <w:r>
        <w:rPr>
          <w:color w:val="333333"/>
        </w:rPr>
        <w:t>muştur</w:t>
      </w:r>
      <w:r w:rsidRPr="00512191">
        <w:rPr>
          <w:color w:val="333333"/>
        </w:rPr>
        <w:t>. Özet/</w:t>
      </w:r>
      <w:proofErr w:type="spellStart"/>
      <w:r w:rsidRPr="00512191">
        <w:rPr>
          <w:color w:val="333333"/>
        </w:rPr>
        <w:t>Abstract</w:t>
      </w:r>
      <w:proofErr w:type="spellEnd"/>
      <w:r w:rsidRPr="00512191">
        <w:rPr>
          <w:color w:val="333333"/>
        </w:rPr>
        <w:t xml:space="preserve"> metninin hemen alt</w:t>
      </w:r>
      <w:r>
        <w:rPr>
          <w:color w:val="333333"/>
        </w:rPr>
        <w:t>ında yer alan</w:t>
      </w:r>
      <w:r w:rsidRPr="00512191">
        <w:rPr>
          <w:color w:val="333333"/>
        </w:rPr>
        <w:t xml:space="preserve"> </w:t>
      </w:r>
      <w:r w:rsidR="00B94071">
        <w:rPr>
          <w:color w:val="333333"/>
        </w:rPr>
        <w:t>A</w:t>
      </w:r>
      <w:r w:rsidRPr="00512191">
        <w:rPr>
          <w:color w:val="333333"/>
        </w:rPr>
        <w:t xml:space="preserve">nahtar </w:t>
      </w:r>
      <w:r w:rsidR="00B94071">
        <w:rPr>
          <w:color w:val="333333"/>
        </w:rPr>
        <w:t>K</w:t>
      </w:r>
      <w:r w:rsidRPr="00512191">
        <w:rPr>
          <w:color w:val="333333"/>
        </w:rPr>
        <w:t>elimeler</w:t>
      </w:r>
      <w:r w:rsidR="00B94071">
        <w:rPr>
          <w:color w:val="333333"/>
        </w:rPr>
        <w:t>/</w:t>
      </w:r>
      <w:proofErr w:type="spellStart"/>
      <w:proofErr w:type="gramStart"/>
      <w:r w:rsidR="00B94071">
        <w:rPr>
          <w:color w:val="333333"/>
        </w:rPr>
        <w:t>Keywords‘</w:t>
      </w:r>
      <w:proofErr w:type="gramEnd"/>
      <w:r w:rsidR="00B94071">
        <w:rPr>
          <w:color w:val="333333"/>
        </w:rPr>
        <w:t>lerin</w:t>
      </w:r>
      <w:proofErr w:type="spellEnd"/>
      <w:r w:rsidR="00B94071">
        <w:rPr>
          <w:color w:val="333333"/>
        </w:rPr>
        <w:t xml:space="preserve"> </w:t>
      </w:r>
      <w:r w:rsidRPr="00512191">
        <w:rPr>
          <w:color w:val="333333"/>
        </w:rPr>
        <w:t>sayısı 3-6 aralığında</w:t>
      </w:r>
      <w:r>
        <w:rPr>
          <w:color w:val="333333"/>
        </w:rPr>
        <w:t>dır.</w:t>
      </w:r>
    </w:p>
    <w:p w14:paraId="393E84B4" w14:textId="77777777"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512191">
        <w:rPr>
          <w:color w:val="333333"/>
        </w:rPr>
        <w:t>Tezde önsöz sayfası veya teşekkür sayfasından biri tercih edi</w:t>
      </w:r>
      <w:r>
        <w:rPr>
          <w:color w:val="333333"/>
        </w:rPr>
        <w:t>lmiştir</w:t>
      </w:r>
      <w:r w:rsidRPr="00512191">
        <w:rPr>
          <w:color w:val="333333"/>
        </w:rPr>
        <w:t xml:space="preserve">. </w:t>
      </w:r>
    </w:p>
    <w:p w14:paraId="2E75BF97" w14:textId="77777777"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512191">
        <w:rPr>
          <w:color w:val="333333"/>
        </w:rPr>
        <w:t>İçindekiler sayfasında; araştırmada yer alan ön bölümü ve ana bölümü oluşturan tüm unsurlar tezde yer aldıkları sıraya göre sayfa numaralarıyla birlikte yer alır. “İÇİNDEKİLER” ana başlığı; büyük harflerle ve kalın olarak sayfa ortasına yazıl</w:t>
      </w:r>
      <w:r>
        <w:rPr>
          <w:color w:val="333333"/>
        </w:rPr>
        <w:t>mıştır</w:t>
      </w:r>
      <w:r w:rsidRPr="00512191">
        <w:rPr>
          <w:color w:val="333333"/>
        </w:rPr>
        <w:t>. “İçindekiler” bölümünde kullanılacak olan adlandırma ve numaralandırma, metin içindekiyle birebir aynı</w:t>
      </w:r>
      <w:r>
        <w:rPr>
          <w:color w:val="333333"/>
        </w:rPr>
        <w:t>dır</w:t>
      </w:r>
      <w:r w:rsidRPr="00512191">
        <w:rPr>
          <w:color w:val="333333"/>
        </w:rPr>
        <w:t>. İçindekiler listesi 12 punto ve 1 satır aralığıyla kalın olarak yazıl</w:t>
      </w:r>
      <w:r>
        <w:rPr>
          <w:color w:val="333333"/>
        </w:rPr>
        <w:t>mıştır</w:t>
      </w:r>
      <w:r w:rsidRPr="00512191">
        <w:rPr>
          <w:color w:val="333333"/>
        </w:rPr>
        <w:t>. Bu bölümde Latince sözcükler ve özel karakterler dışında “italik karakter” kullanılma</w:t>
      </w:r>
      <w:r>
        <w:rPr>
          <w:color w:val="333333"/>
        </w:rPr>
        <w:t>mıştır</w:t>
      </w:r>
      <w:r w:rsidRPr="00512191">
        <w:rPr>
          <w:color w:val="333333"/>
        </w:rPr>
        <w:t xml:space="preserve">. </w:t>
      </w:r>
    </w:p>
    <w:p w14:paraId="205B585A" w14:textId="04776969"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sidRPr="00512191">
        <w:rPr>
          <w:color w:val="333333"/>
        </w:rPr>
        <w:t xml:space="preserve"> </w:t>
      </w:r>
      <w:r w:rsidR="00AC65AA" w:rsidRPr="00AC65AA">
        <w:rPr>
          <w:color w:val="333333"/>
        </w:rPr>
        <w:t xml:space="preserve">Şekil, tablo ve grafikler dizini; numara, başlık ve sayfa numaralarını içerecek şekilde kısaltmalardan sonra </w:t>
      </w:r>
      <w:r w:rsidR="00F94295">
        <w:rPr>
          <w:color w:val="333333"/>
        </w:rPr>
        <w:t xml:space="preserve">her biri ayrı sayfada olacak şekilde </w:t>
      </w:r>
      <w:r w:rsidR="00AC65AA" w:rsidRPr="00AC65AA">
        <w:rPr>
          <w:color w:val="333333"/>
        </w:rPr>
        <w:t xml:space="preserve">verilmiştir. </w:t>
      </w:r>
    </w:p>
    <w:p w14:paraId="6B594325" w14:textId="1822FF3E" w:rsidR="00E65271"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sidRPr="00512191">
        <w:rPr>
          <w:color w:val="333333"/>
        </w:rPr>
        <w:t xml:space="preserve"> Bir sayfadan uzun tablolar, çalışmada yer almak zorunda ise uygun bir yerden bölünmelidir. Tablonun devamı bir sonraki sayfada, aynı tablo numarası ile ve aynı başlıkla verilmeli, tablo numarasından sonra Devam ibaresi </w:t>
      </w:r>
      <w:r w:rsidR="007D10BA">
        <w:rPr>
          <w:color w:val="333333"/>
        </w:rPr>
        <w:t>(</w:t>
      </w:r>
      <w:proofErr w:type="spellStart"/>
      <w:r w:rsidR="007D10BA">
        <w:rPr>
          <w:color w:val="333333"/>
        </w:rPr>
        <w:t>Örn</w:t>
      </w:r>
      <w:proofErr w:type="spellEnd"/>
      <w:r w:rsidR="007D10BA">
        <w:rPr>
          <w:color w:val="333333"/>
        </w:rPr>
        <w:t xml:space="preserve">. Tablo 3.1- Devam) </w:t>
      </w:r>
      <w:r w:rsidRPr="00512191">
        <w:rPr>
          <w:color w:val="333333"/>
        </w:rPr>
        <w:t>yazılm</w:t>
      </w:r>
      <w:r>
        <w:rPr>
          <w:color w:val="333333"/>
        </w:rPr>
        <w:t>alıdır.</w:t>
      </w:r>
    </w:p>
    <w:p w14:paraId="1A62F311" w14:textId="07E4589B" w:rsidR="00A72452"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sidR="00EC7388">
        <w:rPr>
          <w:color w:val="333333"/>
        </w:rPr>
        <w:t xml:space="preserve"> </w:t>
      </w:r>
      <w:r w:rsidR="00A72452" w:rsidRPr="00A72452">
        <w:rPr>
          <w:color w:val="333333"/>
        </w:rPr>
        <w:t xml:space="preserve">Denklemler 1,5 satır aralığıyla yazılmış; öncesi ve sonrasında 6 </w:t>
      </w:r>
      <w:proofErr w:type="spellStart"/>
      <w:r w:rsidR="00A72452" w:rsidRPr="00A72452">
        <w:rPr>
          <w:color w:val="333333"/>
        </w:rPr>
        <w:t>nk</w:t>
      </w:r>
      <w:proofErr w:type="spellEnd"/>
      <w:r w:rsidR="00A72452" w:rsidRPr="00A72452">
        <w:rPr>
          <w:color w:val="333333"/>
        </w:rPr>
        <w:t xml:space="preserve"> aralık bırakılmıştır. Denklemler ilgili bölüm içinde numaralandırılmış ve gerekli durumlarda tek satırda ortalı olarak verilmiştir.</w:t>
      </w:r>
    </w:p>
    <w:p w14:paraId="65E7ED32" w14:textId="61C47B3F" w:rsidR="00E65271" w:rsidRPr="00655317" w:rsidRDefault="00E65271" w:rsidP="00E65271">
      <w:pPr>
        <w:pStyle w:val="NormalWeb"/>
        <w:spacing w:before="0" w:beforeAutospacing="0" w:after="0" w:afterAutospacing="0" w:line="360" w:lineRule="auto"/>
        <w:jc w:val="both"/>
        <w:rPr>
          <w:color w:val="333333"/>
        </w:rPr>
      </w:pPr>
      <w:r>
        <w:rPr>
          <w:color w:val="333333"/>
        </w:rPr>
        <w:lastRenderedPageBreak/>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00E969F6" w:rsidRPr="00E969F6">
        <w:rPr>
          <w:color w:val="333333"/>
        </w:rPr>
        <w:t>Kaynakça ve atıf sistemi ilgili yazım kurallarına uygun olarak düzenlenmiştir.</w:t>
      </w:r>
      <w:r w:rsidR="00E969F6">
        <w:rPr>
          <w:color w:val="333333"/>
        </w:rPr>
        <w:t xml:space="preserve"> </w:t>
      </w:r>
      <w:r w:rsidR="00084A90">
        <w:rPr>
          <w:color w:val="333333"/>
        </w:rPr>
        <w:t>Kaynakça</w:t>
      </w:r>
      <w:r w:rsidR="00E969F6">
        <w:rPr>
          <w:color w:val="333333"/>
        </w:rPr>
        <w:t>da</w:t>
      </w:r>
      <w:r w:rsidR="00084A90">
        <w:rPr>
          <w:color w:val="333333"/>
        </w:rPr>
        <w:t xml:space="preserve">, </w:t>
      </w:r>
      <w:r w:rsidRPr="00467C3B">
        <w:rPr>
          <w:color w:val="333333"/>
        </w:rPr>
        <w:t>yazarların unvanları belirtilmeden soyadlarına göre alfabetik sırayla yazıl</w:t>
      </w:r>
      <w:r>
        <w:rPr>
          <w:color w:val="333333"/>
        </w:rPr>
        <w:t>mıştır</w:t>
      </w:r>
      <w:r w:rsidR="000803E0">
        <w:rPr>
          <w:color w:val="333333"/>
        </w:rPr>
        <w:t>.</w:t>
      </w:r>
      <w:r w:rsidRPr="00467C3B">
        <w:rPr>
          <w:color w:val="333333"/>
        </w:rPr>
        <w:t xml:space="preserve"> Yazarı aynı olan yayınlar, yayın yılına göre sıralan</w:t>
      </w:r>
      <w:r>
        <w:rPr>
          <w:color w:val="333333"/>
        </w:rPr>
        <w:t>mıştır</w:t>
      </w:r>
      <w:r w:rsidRPr="00467C3B">
        <w:rPr>
          <w:color w:val="333333"/>
        </w:rPr>
        <w:t>.</w:t>
      </w:r>
    </w:p>
    <w:p w14:paraId="2B142957" w14:textId="4A464F35" w:rsidR="002B1CC2" w:rsidRDefault="00E65271" w:rsidP="002B1CC2">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002B1CC2" w:rsidRPr="002B1CC2">
        <w:rPr>
          <w:color w:val="333333"/>
        </w:rPr>
        <w:t xml:space="preserve">Ekler </w:t>
      </w:r>
      <w:r w:rsidR="002B1CC2">
        <w:rPr>
          <w:color w:val="333333"/>
        </w:rPr>
        <w:t xml:space="preserve">(varsa) </w:t>
      </w:r>
      <w:r w:rsidR="002B1CC2" w:rsidRPr="002B1CC2">
        <w:rPr>
          <w:color w:val="333333"/>
        </w:rPr>
        <w:t>ve özgeçmiş bölümü yönergeye uygun şekilde hazırlanmıştır.</w:t>
      </w:r>
    </w:p>
    <w:p w14:paraId="42BC867D" w14:textId="3334BBA1" w:rsidR="0020646B" w:rsidRDefault="0020646B" w:rsidP="002B1CC2">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Son tez teslimi için çıktı alınacak tez, </w:t>
      </w:r>
      <w:r w:rsidR="008D0FB7">
        <w:rPr>
          <w:color w:val="333333"/>
        </w:rPr>
        <w:t>kâğıdın</w:t>
      </w:r>
      <w:r>
        <w:rPr>
          <w:color w:val="333333"/>
        </w:rPr>
        <w:t xml:space="preserve"> tek yüzüne baskı yapılacak şekilde ayarlanmıştır (Tez</w:t>
      </w:r>
      <w:r w:rsidR="001E62A2">
        <w:rPr>
          <w:color w:val="333333"/>
        </w:rPr>
        <w:t xml:space="preserve"> </w:t>
      </w:r>
      <w:r>
        <w:rPr>
          <w:color w:val="333333"/>
        </w:rPr>
        <w:t>arkalı</w:t>
      </w:r>
      <w:r w:rsidR="00493769">
        <w:rPr>
          <w:color w:val="333333"/>
        </w:rPr>
        <w:t>-önlü basılmamıştır).</w:t>
      </w:r>
    </w:p>
    <w:p w14:paraId="6C7DBF25" w14:textId="00B3EAFF" w:rsidR="00E65271" w:rsidRPr="00655317" w:rsidRDefault="00E65271" w:rsidP="00E65271">
      <w:pPr>
        <w:pStyle w:val="NormalWeb"/>
        <w:spacing w:before="0" w:beforeAutospacing="0" w:after="0" w:afterAutospacing="0" w:line="360" w:lineRule="auto"/>
        <w:jc w:val="both"/>
        <w:rPr>
          <w:color w:val="333333"/>
        </w:rPr>
      </w:pPr>
      <w:r>
        <w:rPr>
          <w:color w:val="333333"/>
        </w:rPr>
        <w:fldChar w:fldCharType="begin">
          <w:ffData>
            <w:name w:val="Onay1"/>
            <w:enabled/>
            <w:calcOnExit w:val="0"/>
            <w:checkBox>
              <w:sizeAuto/>
              <w:default w:val="0"/>
            </w:checkBox>
          </w:ffData>
        </w:fldChar>
      </w:r>
      <w:r>
        <w:rPr>
          <w:color w:val="333333"/>
        </w:rPr>
        <w:instrText xml:space="preserve"> FORMCHECKBOX </w:instrText>
      </w:r>
      <w:r>
        <w:rPr>
          <w:color w:val="333333"/>
        </w:rPr>
      </w:r>
      <w:r>
        <w:rPr>
          <w:color w:val="333333"/>
        </w:rPr>
        <w:fldChar w:fldCharType="separate"/>
      </w:r>
      <w:r>
        <w:rPr>
          <w:color w:val="333333"/>
        </w:rPr>
        <w:fldChar w:fldCharType="end"/>
      </w:r>
      <w:r>
        <w:rPr>
          <w:color w:val="333333"/>
        </w:rPr>
        <w:t xml:space="preserve"> </w:t>
      </w:r>
      <w:r w:rsidRPr="00467C3B">
        <w:rPr>
          <w:color w:val="333333"/>
        </w:rPr>
        <w:t>Tezin sırtına yukarıdan aşağıya doğru okunacak biçimde, tezin/raporun adı, yazar adı, tezin kabul edildiği yıl yazılır. Cilt sırtına sığmaması halinde tezin adı uygun şekilde kısaltılabilir. Sırt yazısı dış kapakta kullanılan karakter boyutundan daha büyük olamaz. Tezin adı üst kenardan 2 cm boşluk bırakılarak sola hizalı olarak yazılır. Tarih ile alt kenar arasında da 2 cm boşluk bırakılmalıdır. Diğer boşluklar eşit olarak düzenlenir.</w:t>
      </w:r>
    </w:p>
    <w:p w14:paraId="2F1ACFA0" w14:textId="77777777" w:rsidR="00E65271" w:rsidRDefault="00E65271" w:rsidP="002B1CC2">
      <w:pPr>
        <w:spacing w:before="120" w:after="120" w:line="360" w:lineRule="auto"/>
        <w:ind w:left="0" w:firstLine="0"/>
        <w:jc w:val="both"/>
        <w:rPr>
          <w:szCs w:val="24"/>
        </w:rPr>
      </w:pPr>
    </w:p>
    <w:p w14:paraId="530082C4" w14:textId="3E3E11AA" w:rsidR="00E65271" w:rsidRDefault="00E65271" w:rsidP="002B1CC2">
      <w:pPr>
        <w:spacing w:before="120" w:after="120" w:line="360" w:lineRule="auto"/>
        <w:ind w:firstLine="0"/>
        <w:jc w:val="both"/>
        <w:rPr>
          <w:szCs w:val="24"/>
        </w:rPr>
      </w:pPr>
      <w:r w:rsidRPr="005A3F38">
        <w:rPr>
          <w:szCs w:val="24"/>
        </w:rPr>
        <w:t>Gereğini bilgilerinize saygılarımla arz ederim.</w:t>
      </w:r>
    </w:p>
    <w:p w14:paraId="55A58BD8" w14:textId="77777777" w:rsidR="00E65271" w:rsidRPr="005A3F38" w:rsidRDefault="00E65271" w:rsidP="00E65271">
      <w:pPr>
        <w:spacing w:before="120" w:after="120" w:line="360" w:lineRule="auto"/>
        <w:jc w:val="both"/>
        <w:rPr>
          <w:szCs w:val="24"/>
        </w:rPr>
      </w:pPr>
    </w:p>
    <w:p w14:paraId="4AF2B3DC" w14:textId="77777777" w:rsidR="00E65271" w:rsidRPr="00475095" w:rsidRDefault="00E65271" w:rsidP="00E65271">
      <w:pPr>
        <w:spacing w:before="120" w:after="120" w:line="360" w:lineRule="auto"/>
        <w:jc w:val="right"/>
        <w:rPr>
          <w:b/>
          <w:szCs w:val="24"/>
        </w:rPr>
      </w:pPr>
      <w:r w:rsidRPr="00475095">
        <w:rPr>
          <w:b/>
          <w:szCs w:val="24"/>
        </w:rPr>
        <w:t>İMZA</w:t>
      </w:r>
    </w:p>
    <w:p w14:paraId="5BEAE952" w14:textId="77777777" w:rsidR="00E65271" w:rsidRDefault="00E65271" w:rsidP="00E65271">
      <w:pPr>
        <w:spacing w:before="120" w:after="120" w:line="360" w:lineRule="auto"/>
        <w:jc w:val="right"/>
        <w:rPr>
          <w:szCs w:val="24"/>
        </w:rPr>
      </w:pPr>
      <w:r>
        <w:rPr>
          <w:szCs w:val="24"/>
        </w:rPr>
        <w:fldChar w:fldCharType="begin">
          <w:ffData>
            <w:name w:val=""/>
            <w:enabled/>
            <w:calcOnExit w:val="0"/>
            <w:textInput>
              <w:default w:val="[Danışmanın Adı ve Soyadı]"/>
            </w:textInput>
          </w:ffData>
        </w:fldChar>
      </w:r>
      <w:r>
        <w:rPr>
          <w:szCs w:val="24"/>
        </w:rPr>
        <w:instrText xml:space="preserve"> FORMTEXT </w:instrText>
      </w:r>
      <w:r>
        <w:rPr>
          <w:szCs w:val="24"/>
        </w:rPr>
      </w:r>
      <w:r>
        <w:rPr>
          <w:szCs w:val="24"/>
        </w:rPr>
        <w:fldChar w:fldCharType="separate"/>
      </w:r>
      <w:r>
        <w:rPr>
          <w:noProof/>
          <w:szCs w:val="24"/>
        </w:rPr>
        <w:t>[Danışmanın Adı ve Soyadı]</w:t>
      </w:r>
      <w:r>
        <w:rPr>
          <w:szCs w:val="24"/>
        </w:rPr>
        <w:fldChar w:fldCharType="end"/>
      </w:r>
    </w:p>
    <w:p w14:paraId="5E05C5EE" w14:textId="77777777" w:rsidR="00E65271" w:rsidRDefault="00E65271" w:rsidP="00E65271">
      <w:pPr>
        <w:spacing w:before="120" w:after="120" w:line="360" w:lineRule="auto"/>
        <w:jc w:val="both"/>
        <w:rPr>
          <w:szCs w:val="24"/>
        </w:rPr>
      </w:pPr>
    </w:p>
    <w:p w14:paraId="404E2D6E" w14:textId="3D4A838A" w:rsidR="00060A7C" w:rsidRPr="002B1CC2" w:rsidRDefault="00E65271" w:rsidP="002B1CC2">
      <w:pPr>
        <w:spacing w:before="120" w:after="120" w:line="360" w:lineRule="auto"/>
        <w:jc w:val="both"/>
        <w:rPr>
          <w:b/>
          <w:szCs w:val="24"/>
        </w:rPr>
      </w:pPr>
      <w:r>
        <w:rPr>
          <w:b/>
          <w:szCs w:val="24"/>
          <w:u w:val="single"/>
        </w:rPr>
        <w:t>EK: TEZ /DÖNEM PROJESİ ÇIKTISI</w:t>
      </w:r>
    </w:p>
    <w:sectPr w:rsidR="00060A7C" w:rsidRPr="002B1CC2">
      <w:headerReference w:type="default" r:id="rId7"/>
      <w:footerReference w:type="default" r:id="rId8"/>
      <w:pgSz w:w="12240" w:h="15840"/>
      <w:pgMar w:top="1417" w:right="1409" w:bottom="154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5D21" w14:textId="77777777" w:rsidR="006154FF" w:rsidRDefault="006154FF" w:rsidP="003D59DC">
      <w:pPr>
        <w:spacing w:after="0" w:line="240" w:lineRule="auto"/>
      </w:pPr>
      <w:r>
        <w:separator/>
      </w:r>
    </w:p>
  </w:endnote>
  <w:endnote w:type="continuationSeparator" w:id="0">
    <w:p w14:paraId="58BCBD25" w14:textId="77777777" w:rsidR="006154FF" w:rsidRDefault="006154FF" w:rsidP="003D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1ED0" w14:textId="77777777" w:rsidR="00AF7997" w:rsidRDefault="00AF7997" w:rsidP="00AF7997">
    <w:pPr>
      <w:pStyle w:val="AltBilgi"/>
      <w:jc w:val="center"/>
      <w:rPr>
        <w:color w:val="auto"/>
        <w:sz w:val="16"/>
        <w:szCs w:val="16"/>
      </w:rPr>
    </w:pPr>
    <w:r>
      <w:rPr>
        <w:b/>
        <w:sz w:val="16"/>
        <w:szCs w:val="16"/>
      </w:rPr>
      <w:t>Adres:</w:t>
    </w:r>
    <w:r>
      <w:rPr>
        <w:sz w:val="16"/>
        <w:szCs w:val="16"/>
      </w:rPr>
      <w:t xml:space="preserve"> Cikcilli Mah. </w:t>
    </w:r>
    <w:proofErr w:type="spellStart"/>
    <w:r>
      <w:rPr>
        <w:sz w:val="16"/>
        <w:szCs w:val="16"/>
      </w:rPr>
      <w:t>Saraybeleni</w:t>
    </w:r>
    <w:proofErr w:type="spellEnd"/>
    <w:r>
      <w:rPr>
        <w:sz w:val="16"/>
        <w:szCs w:val="16"/>
      </w:rPr>
      <w:t xml:space="preserve"> Cad. No:7 07400 Alanya/Antalya/TÜRKİYE https://www.alanyauniversity.edu.tr</w:t>
    </w:r>
  </w:p>
  <w:p w14:paraId="195E1C8F" w14:textId="77777777" w:rsidR="00AF7997" w:rsidRDefault="00AF7997" w:rsidP="00AF7997">
    <w:pPr>
      <w:pStyle w:val="AltBilgi"/>
      <w:jc w:val="center"/>
      <w:rPr>
        <w:sz w:val="16"/>
        <w:szCs w:val="16"/>
      </w:rPr>
    </w:pPr>
    <w:hyperlink r:id="rId1" w:history="1">
      <w:r>
        <w:rPr>
          <w:rStyle w:val="Kpr"/>
          <w:color w:val="000000" w:themeColor="text1"/>
          <w:sz w:val="16"/>
          <w:szCs w:val="16"/>
        </w:rPr>
        <w:t>info@alanyauniversity.edu.tr</w:t>
      </w:r>
    </w:hyperlink>
    <w:r>
      <w:rPr>
        <w:color w:val="000000" w:themeColor="text1"/>
        <w:sz w:val="16"/>
        <w:szCs w:val="16"/>
      </w:rPr>
      <w:t xml:space="preserve"> </w:t>
    </w:r>
    <w:r>
      <w:rPr>
        <w:sz w:val="16"/>
        <w:szCs w:val="16"/>
      </w:rPr>
      <w:t>TEL: +90 242 513 69 69 / 3500 (santral) FAKS: +90 242 513 69 66</w:t>
    </w:r>
  </w:p>
  <w:p w14:paraId="751331C1" w14:textId="2744FBEB" w:rsidR="003D59DC" w:rsidRPr="00AF7997" w:rsidRDefault="00AF7997" w:rsidP="00AF7997">
    <w:pPr>
      <w:pStyle w:val="AltBilgi"/>
      <w:jc w:val="center"/>
      <w:rPr>
        <w:sz w:val="16"/>
        <w:szCs w:val="16"/>
      </w:rPr>
    </w:pPr>
    <w:r>
      <w:rPr>
        <w:rFonts w:ascii="Calibri" w:hAnsi="Calibri"/>
        <w:b/>
        <w:color w:val="FF0000"/>
      </w:rPr>
      <w:t>KONTROLLÜ</w:t>
    </w:r>
    <w:r>
      <w:rPr>
        <w:rFonts w:ascii="Calibri" w:hAnsi="Calibri"/>
        <w:b/>
        <w:color w:val="FF0000"/>
        <w:spacing w:val="-6"/>
      </w:rPr>
      <w:t xml:space="preserve"> </w:t>
    </w:r>
    <w:r>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A462" w14:textId="77777777" w:rsidR="006154FF" w:rsidRDefault="006154FF" w:rsidP="003D59DC">
      <w:pPr>
        <w:spacing w:after="0" w:line="240" w:lineRule="auto"/>
      </w:pPr>
      <w:r>
        <w:separator/>
      </w:r>
    </w:p>
  </w:footnote>
  <w:footnote w:type="continuationSeparator" w:id="0">
    <w:p w14:paraId="58AA8189" w14:textId="77777777" w:rsidR="006154FF" w:rsidRDefault="006154FF" w:rsidP="003D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7791" w:type="dxa"/>
      <w:jc w:val="center"/>
      <w:tblLayout w:type="fixed"/>
      <w:tblLook w:val="04A0" w:firstRow="1" w:lastRow="0" w:firstColumn="1" w:lastColumn="0" w:noHBand="0" w:noVBand="1"/>
    </w:tblPr>
    <w:tblGrid>
      <w:gridCol w:w="1413"/>
      <w:gridCol w:w="6378"/>
    </w:tblGrid>
    <w:tr w:rsidR="0076459E" w:rsidRPr="005A2964" w14:paraId="6D19EC93" w14:textId="77777777" w:rsidTr="0076459E">
      <w:trPr>
        <w:trHeight w:val="251"/>
        <w:jc w:val="center"/>
      </w:trPr>
      <w:tc>
        <w:tcPr>
          <w:tcW w:w="1413" w:type="dxa"/>
          <w:vMerge w:val="restart"/>
          <w:vAlign w:val="center"/>
        </w:tcPr>
        <w:p w14:paraId="531D208D" w14:textId="77777777" w:rsidR="0076459E" w:rsidRPr="005A2964" w:rsidRDefault="0076459E" w:rsidP="00897419">
          <w:pPr>
            <w:tabs>
              <w:tab w:val="center" w:pos="4536"/>
              <w:tab w:val="right" w:pos="9072"/>
            </w:tabs>
            <w:spacing w:after="0" w:line="240" w:lineRule="auto"/>
            <w:jc w:val="center"/>
            <w:rPr>
              <w:rFonts w:ascii="Cambria" w:eastAsia="Calibri" w:hAnsi="Cambria"/>
              <w:b/>
              <w:sz w:val="18"/>
              <w:szCs w:val="18"/>
            </w:rPr>
          </w:pPr>
          <w:r w:rsidRPr="005A2964">
            <w:rPr>
              <w:rFonts w:ascii="Cambria" w:eastAsia="Calibri" w:hAnsi="Cambria" w:cs="Calibri"/>
              <w:noProof/>
              <w:sz w:val="16"/>
              <w:szCs w:val="16"/>
              <w:lang w:bidi="ne-NP"/>
            </w:rPr>
            <w:drawing>
              <wp:inline distT="0" distB="0" distL="0" distR="0" wp14:anchorId="4045DC02" wp14:editId="53160F45">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6378" w:type="dxa"/>
          <w:vMerge w:val="restart"/>
          <w:vAlign w:val="center"/>
        </w:tcPr>
        <w:p w14:paraId="36FDDC67" w14:textId="77777777" w:rsidR="0076459E" w:rsidRDefault="0076459E" w:rsidP="00897419">
          <w:pPr>
            <w:spacing w:after="0" w:line="240" w:lineRule="auto"/>
            <w:ind w:left="0" w:right="11" w:firstLine="0"/>
            <w:jc w:val="center"/>
            <w:rPr>
              <w:b/>
              <w:szCs w:val="24"/>
            </w:rPr>
          </w:pPr>
        </w:p>
        <w:p w14:paraId="03D98DC1" w14:textId="09A26B5F" w:rsidR="0076459E" w:rsidRPr="00836BCC" w:rsidRDefault="0076459E" w:rsidP="00897419">
          <w:pPr>
            <w:spacing w:after="0" w:line="240" w:lineRule="auto"/>
            <w:ind w:left="0" w:right="11" w:firstLine="0"/>
            <w:jc w:val="center"/>
            <w:rPr>
              <w:b/>
              <w:szCs w:val="24"/>
            </w:rPr>
          </w:pPr>
          <w:r w:rsidRPr="00836BCC">
            <w:rPr>
              <w:b/>
              <w:szCs w:val="24"/>
            </w:rPr>
            <w:t xml:space="preserve">T.C. ALANYA ÜNİVERSİTESİ </w:t>
          </w:r>
        </w:p>
        <w:p w14:paraId="1F7690E0" w14:textId="6071ABD2" w:rsidR="0076459E" w:rsidRPr="00836BCC" w:rsidRDefault="0076459E" w:rsidP="00897419">
          <w:pPr>
            <w:spacing w:after="0" w:line="240" w:lineRule="auto"/>
            <w:ind w:left="0" w:right="11" w:firstLine="0"/>
            <w:jc w:val="center"/>
            <w:rPr>
              <w:bCs/>
              <w:sz w:val="20"/>
              <w:szCs w:val="20"/>
            </w:rPr>
          </w:pPr>
          <w:r w:rsidRPr="00836BCC">
            <w:rPr>
              <w:bCs/>
              <w:sz w:val="20"/>
              <w:szCs w:val="20"/>
            </w:rPr>
            <w:t xml:space="preserve">LİSANSÜSTÜ EĞİTİM ENSTİTÜSÜ </w:t>
          </w:r>
        </w:p>
        <w:p w14:paraId="74AAD0AC" w14:textId="0F49225B" w:rsidR="0076459E" w:rsidRPr="00836BCC" w:rsidRDefault="0076459E" w:rsidP="00836BCC">
          <w:pPr>
            <w:pStyle w:val="stBilgi"/>
            <w:jc w:val="center"/>
            <w:rPr>
              <w:bCs/>
              <w:sz w:val="20"/>
              <w:szCs w:val="20"/>
            </w:rPr>
          </w:pPr>
          <w:r w:rsidRPr="00836BCC">
            <w:rPr>
              <w:bCs/>
              <w:sz w:val="20"/>
              <w:szCs w:val="20"/>
            </w:rPr>
            <w:t>TEZ/DÖNEM PROJESİ, DANIŞMAN ONAYI DİLEKÇESİ</w:t>
          </w:r>
        </w:p>
        <w:p w14:paraId="22A09813" w14:textId="4C1FDF42" w:rsidR="0076459E" w:rsidRPr="005A2964" w:rsidRDefault="0076459E" w:rsidP="00897419">
          <w:pPr>
            <w:spacing w:after="0" w:line="240" w:lineRule="auto"/>
            <w:ind w:left="0" w:right="10" w:firstLine="0"/>
            <w:jc w:val="center"/>
            <w:rPr>
              <w:rFonts w:eastAsia="Calibri"/>
              <w:b/>
            </w:rPr>
          </w:pPr>
        </w:p>
      </w:tc>
    </w:tr>
    <w:tr w:rsidR="0076459E" w:rsidRPr="005A2964" w14:paraId="769D8B3C" w14:textId="77777777" w:rsidTr="0076459E">
      <w:trPr>
        <w:trHeight w:val="258"/>
        <w:jc w:val="center"/>
      </w:trPr>
      <w:tc>
        <w:tcPr>
          <w:tcW w:w="1413" w:type="dxa"/>
          <w:vMerge/>
        </w:tcPr>
        <w:p w14:paraId="1695B78B" w14:textId="77777777" w:rsidR="0076459E" w:rsidRPr="005A2964" w:rsidRDefault="0076459E" w:rsidP="00897419">
          <w:pPr>
            <w:tabs>
              <w:tab w:val="center" w:pos="4536"/>
              <w:tab w:val="right" w:pos="9072"/>
            </w:tabs>
            <w:spacing w:after="0" w:line="240" w:lineRule="auto"/>
            <w:rPr>
              <w:rFonts w:ascii="Cambria" w:eastAsia="Calibri" w:hAnsi="Cambria" w:cs="Calibri"/>
              <w:noProof/>
              <w:sz w:val="22"/>
            </w:rPr>
          </w:pPr>
        </w:p>
      </w:tc>
      <w:tc>
        <w:tcPr>
          <w:tcW w:w="6378" w:type="dxa"/>
          <w:vMerge/>
        </w:tcPr>
        <w:p w14:paraId="08AF17F5" w14:textId="77777777" w:rsidR="0076459E" w:rsidRPr="005A2964" w:rsidRDefault="0076459E" w:rsidP="00897419">
          <w:pPr>
            <w:tabs>
              <w:tab w:val="center" w:pos="4536"/>
              <w:tab w:val="right" w:pos="9072"/>
            </w:tabs>
            <w:spacing w:after="0" w:line="240" w:lineRule="auto"/>
            <w:jc w:val="center"/>
            <w:rPr>
              <w:rFonts w:ascii="Cambria" w:eastAsia="Calibri" w:hAnsi="Cambria"/>
              <w:b/>
            </w:rPr>
          </w:pPr>
        </w:p>
      </w:tc>
    </w:tr>
    <w:tr w:rsidR="0076459E" w:rsidRPr="005A2964" w14:paraId="6716629D" w14:textId="77777777" w:rsidTr="0076459E">
      <w:trPr>
        <w:trHeight w:val="258"/>
        <w:jc w:val="center"/>
      </w:trPr>
      <w:tc>
        <w:tcPr>
          <w:tcW w:w="1413" w:type="dxa"/>
          <w:vMerge/>
        </w:tcPr>
        <w:p w14:paraId="14F37A4E" w14:textId="77777777" w:rsidR="0076459E" w:rsidRPr="005A2964" w:rsidRDefault="0076459E" w:rsidP="00897419">
          <w:pPr>
            <w:tabs>
              <w:tab w:val="center" w:pos="4536"/>
              <w:tab w:val="right" w:pos="9072"/>
            </w:tabs>
            <w:spacing w:after="0" w:line="240" w:lineRule="auto"/>
            <w:rPr>
              <w:rFonts w:ascii="Cambria" w:eastAsia="Calibri" w:hAnsi="Cambria" w:cs="Calibri"/>
              <w:noProof/>
              <w:sz w:val="22"/>
            </w:rPr>
          </w:pPr>
        </w:p>
      </w:tc>
      <w:tc>
        <w:tcPr>
          <w:tcW w:w="6378" w:type="dxa"/>
          <w:vMerge/>
        </w:tcPr>
        <w:p w14:paraId="5BA7BF67" w14:textId="77777777" w:rsidR="0076459E" w:rsidRPr="005A2964" w:rsidRDefault="0076459E" w:rsidP="00897419">
          <w:pPr>
            <w:tabs>
              <w:tab w:val="center" w:pos="4536"/>
              <w:tab w:val="right" w:pos="9072"/>
            </w:tabs>
            <w:spacing w:after="0" w:line="240" w:lineRule="auto"/>
            <w:jc w:val="center"/>
            <w:rPr>
              <w:rFonts w:ascii="Cambria" w:eastAsia="Calibri" w:hAnsi="Cambria"/>
              <w:b/>
            </w:rPr>
          </w:pPr>
        </w:p>
      </w:tc>
    </w:tr>
    <w:tr w:rsidR="0076459E" w:rsidRPr="005A2964" w14:paraId="27B1623B" w14:textId="77777777" w:rsidTr="0076459E">
      <w:trPr>
        <w:trHeight w:val="258"/>
        <w:jc w:val="center"/>
      </w:trPr>
      <w:tc>
        <w:tcPr>
          <w:tcW w:w="1413" w:type="dxa"/>
          <w:vMerge/>
        </w:tcPr>
        <w:p w14:paraId="60D21CBD" w14:textId="77777777" w:rsidR="0076459E" w:rsidRPr="005A2964" w:rsidRDefault="0076459E" w:rsidP="00897419">
          <w:pPr>
            <w:tabs>
              <w:tab w:val="center" w:pos="4536"/>
              <w:tab w:val="right" w:pos="9072"/>
            </w:tabs>
            <w:spacing w:after="0" w:line="240" w:lineRule="auto"/>
            <w:rPr>
              <w:rFonts w:ascii="Cambria" w:eastAsia="Calibri" w:hAnsi="Cambria" w:cs="Calibri"/>
              <w:noProof/>
              <w:sz w:val="22"/>
            </w:rPr>
          </w:pPr>
        </w:p>
      </w:tc>
      <w:tc>
        <w:tcPr>
          <w:tcW w:w="6378" w:type="dxa"/>
          <w:vMerge/>
        </w:tcPr>
        <w:p w14:paraId="77A57A97" w14:textId="77777777" w:rsidR="0076459E" w:rsidRPr="005A2964" w:rsidRDefault="0076459E" w:rsidP="00897419">
          <w:pPr>
            <w:tabs>
              <w:tab w:val="center" w:pos="4536"/>
              <w:tab w:val="right" w:pos="9072"/>
            </w:tabs>
            <w:spacing w:after="0" w:line="240" w:lineRule="auto"/>
            <w:jc w:val="center"/>
            <w:rPr>
              <w:rFonts w:ascii="Cambria" w:eastAsia="Calibri" w:hAnsi="Cambria"/>
              <w:b/>
            </w:rPr>
          </w:pPr>
        </w:p>
      </w:tc>
    </w:tr>
    <w:tr w:rsidR="0076459E" w:rsidRPr="005A2964" w14:paraId="3C649B17" w14:textId="77777777" w:rsidTr="0076459E">
      <w:trPr>
        <w:trHeight w:val="258"/>
        <w:jc w:val="center"/>
      </w:trPr>
      <w:tc>
        <w:tcPr>
          <w:tcW w:w="1413" w:type="dxa"/>
          <w:vMerge/>
        </w:tcPr>
        <w:p w14:paraId="5B1241FB" w14:textId="77777777" w:rsidR="0076459E" w:rsidRPr="005A2964" w:rsidRDefault="0076459E" w:rsidP="00897419">
          <w:pPr>
            <w:tabs>
              <w:tab w:val="center" w:pos="4536"/>
              <w:tab w:val="right" w:pos="9072"/>
            </w:tabs>
            <w:spacing w:after="0" w:line="240" w:lineRule="auto"/>
            <w:rPr>
              <w:rFonts w:ascii="Cambria" w:eastAsia="Calibri" w:hAnsi="Cambria" w:cs="Calibri"/>
              <w:noProof/>
              <w:sz w:val="22"/>
            </w:rPr>
          </w:pPr>
        </w:p>
      </w:tc>
      <w:tc>
        <w:tcPr>
          <w:tcW w:w="6378" w:type="dxa"/>
          <w:vMerge/>
        </w:tcPr>
        <w:p w14:paraId="667A1E23" w14:textId="77777777" w:rsidR="0076459E" w:rsidRPr="005A2964" w:rsidRDefault="0076459E" w:rsidP="00897419">
          <w:pPr>
            <w:tabs>
              <w:tab w:val="center" w:pos="4536"/>
              <w:tab w:val="right" w:pos="9072"/>
            </w:tabs>
            <w:spacing w:after="0" w:line="240" w:lineRule="auto"/>
            <w:jc w:val="center"/>
            <w:rPr>
              <w:rFonts w:ascii="Cambria" w:eastAsia="Calibri" w:hAnsi="Cambria"/>
              <w:b/>
            </w:rPr>
          </w:pPr>
        </w:p>
      </w:tc>
    </w:tr>
  </w:tbl>
  <w:p w14:paraId="7A9EA468" w14:textId="77777777" w:rsidR="003D59DC" w:rsidRDefault="003D59DC" w:rsidP="008974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4FE"/>
    <w:multiLevelType w:val="multilevel"/>
    <w:tmpl w:val="BFAC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5B49B3"/>
    <w:multiLevelType w:val="multilevel"/>
    <w:tmpl w:val="1DB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625551">
    <w:abstractNumId w:val="1"/>
  </w:num>
  <w:num w:numId="2" w16cid:durableId="206132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7C"/>
    <w:rsid w:val="00007384"/>
    <w:rsid w:val="0005314F"/>
    <w:rsid w:val="00060A7C"/>
    <w:rsid w:val="000803E0"/>
    <w:rsid w:val="00084A90"/>
    <w:rsid w:val="00134BF9"/>
    <w:rsid w:val="00157B66"/>
    <w:rsid w:val="00181BDD"/>
    <w:rsid w:val="00193012"/>
    <w:rsid w:val="001E53AB"/>
    <w:rsid w:val="001E62A2"/>
    <w:rsid w:val="001F5321"/>
    <w:rsid w:val="0020646B"/>
    <w:rsid w:val="00243C4E"/>
    <w:rsid w:val="00292975"/>
    <w:rsid w:val="002A7238"/>
    <w:rsid w:val="002B1CC2"/>
    <w:rsid w:val="002C0CA1"/>
    <w:rsid w:val="002D1279"/>
    <w:rsid w:val="00365204"/>
    <w:rsid w:val="003D59DC"/>
    <w:rsid w:val="00402951"/>
    <w:rsid w:val="004312F0"/>
    <w:rsid w:val="00461E7C"/>
    <w:rsid w:val="00466E48"/>
    <w:rsid w:val="00493769"/>
    <w:rsid w:val="004B4858"/>
    <w:rsid w:val="004D2942"/>
    <w:rsid w:val="00510C8F"/>
    <w:rsid w:val="00536E8F"/>
    <w:rsid w:val="00553BA7"/>
    <w:rsid w:val="00614D08"/>
    <w:rsid w:val="006154FF"/>
    <w:rsid w:val="006350D0"/>
    <w:rsid w:val="00694760"/>
    <w:rsid w:val="006B5DB1"/>
    <w:rsid w:val="006B6924"/>
    <w:rsid w:val="00717EC8"/>
    <w:rsid w:val="007410EC"/>
    <w:rsid w:val="0076459E"/>
    <w:rsid w:val="00766A7E"/>
    <w:rsid w:val="007859AF"/>
    <w:rsid w:val="00786812"/>
    <w:rsid w:val="007C0A3F"/>
    <w:rsid w:val="007D10BA"/>
    <w:rsid w:val="00817AB6"/>
    <w:rsid w:val="00836BCC"/>
    <w:rsid w:val="00896554"/>
    <w:rsid w:val="00897419"/>
    <w:rsid w:val="008D0FB7"/>
    <w:rsid w:val="00923C7A"/>
    <w:rsid w:val="0099003C"/>
    <w:rsid w:val="009D48F0"/>
    <w:rsid w:val="009D67E1"/>
    <w:rsid w:val="009F0747"/>
    <w:rsid w:val="00A72452"/>
    <w:rsid w:val="00AB70CD"/>
    <w:rsid w:val="00AC65AA"/>
    <w:rsid w:val="00AF7997"/>
    <w:rsid w:val="00B04EF1"/>
    <w:rsid w:val="00B3486E"/>
    <w:rsid w:val="00B7626D"/>
    <w:rsid w:val="00B94071"/>
    <w:rsid w:val="00BC7A62"/>
    <w:rsid w:val="00C20F58"/>
    <w:rsid w:val="00C63BEC"/>
    <w:rsid w:val="00CB146F"/>
    <w:rsid w:val="00D84F0A"/>
    <w:rsid w:val="00DD3E96"/>
    <w:rsid w:val="00DF5A7B"/>
    <w:rsid w:val="00E02F7E"/>
    <w:rsid w:val="00E44CB5"/>
    <w:rsid w:val="00E5452D"/>
    <w:rsid w:val="00E65271"/>
    <w:rsid w:val="00E72C72"/>
    <w:rsid w:val="00E969F6"/>
    <w:rsid w:val="00EC7388"/>
    <w:rsid w:val="00ED0450"/>
    <w:rsid w:val="00F46707"/>
    <w:rsid w:val="00F77A30"/>
    <w:rsid w:val="00F94295"/>
    <w:rsid w:val="00FC39D4"/>
    <w:rsid w:val="00FD6B9F"/>
  </w:rsids>
  <m:mathPr>
    <m:mathFont m:val="Cambria Math"/>
    <m:brkBin m:val="before"/>
    <m:brkBinSub m:val="--"/>
    <m:smallFrac m:val="0"/>
    <m:dispDef/>
    <m:lMargin m:val="0"/>
    <m:rMargin m:val="0"/>
    <m:defJc m:val="centerGroup"/>
    <m:wrapIndent m:val="1440"/>
    <m:intLim m:val="subSup"/>
    <m:naryLim m:val="undOvr"/>
  </m:mathPr>
  <w:themeFontLang w:val="tr-TR"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B9F83"/>
  <w15:docId w15:val="{CCC1394D-3D24-44E1-AA82-DB0AD954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7" w:line="248" w:lineRule="auto"/>
      <w:ind w:left="10"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67"/>
      <w:outlineLvl w:val="0"/>
    </w:pPr>
    <w:rPr>
      <w:rFonts w:ascii="Times New Roman" w:eastAsia="Times New Roman" w:hAnsi="Times New Roman" w:cs="Times New Roman"/>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3D5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59DC"/>
    <w:rPr>
      <w:rFonts w:ascii="Times New Roman" w:eastAsia="Times New Roman" w:hAnsi="Times New Roman" w:cs="Times New Roman"/>
      <w:color w:val="000000"/>
      <w:sz w:val="24"/>
    </w:rPr>
  </w:style>
  <w:style w:type="paragraph" w:styleId="AltBilgi">
    <w:name w:val="footer"/>
    <w:basedOn w:val="Normal"/>
    <w:link w:val="AltBilgiChar"/>
    <w:unhideWhenUsed/>
    <w:rsid w:val="003D59DC"/>
    <w:pPr>
      <w:tabs>
        <w:tab w:val="center" w:pos="4536"/>
        <w:tab w:val="right" w:pos="9072"/>
      </w:tabs>
      <w:spacing w:after="0" w:line="240" w:lineRule="auto"/>
    </w:pPr>
  </w:style>
  <w:style w:type="character" w:customStyle="1" w:styleId="AltBilgiChar">
    <w:name w:val="Alt Bilgi Char"/>
    <w:basedOn w:val="VarsaylanParagrafYazTipi"/>
    <w:link w:val="AltBilgi"/>
    <w:rsid w:val="003D59DC"/>
    <w:rPr>
      <w:rFonts w:ascii="Times New Roman" w:eastAsia="Times New Roman" w:hAnsi="Times New Roman" w:cs="Times New Roman"/>
      <w:color w:val="000000"/>
      <w:sz w:val="24"/>
    </w:rPr>
  </w:style>
  <w:style w:type="table" w:customStyle="1" w:styleId="TabloKlavuzu1">
    <w:name w:val="Tablo Kılavuzu1"/>
    <w:basedOn w:val="NormalTablo"/>
    <w:next w:val="TabloKlavuzu"/>
    <w:uiPriority w:val="59"/>
    <w:rsid w:val="003D59D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3D5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D59DC"/>
    <w:pPr>
      <w:spacing w:after="0" w:line="240" w:lineRule="auto"/>
    </w:pPr>
    <w:rPr>
      <w:rFonts w:eastAsiaTheme="minorHAnsi"/>
      <w:lang w:eastAsia="en-US"/>
    </w:rPr>
  </w:style>
  <w:style w:type="character" w:customStyle="1" w:styleId="AralkYokChar">
    <w:name w:val="Aralık Yok Char"/>
    <w:basedOn w:val="VarsaylanParagrafYazTipi"/>
    <w:link w:val="AralkYok"/>
    <w:uiPriority w:val="1"/>
    <w:rsid w:val="003D59DC"/>
    <w:rPr>
      <w:rFonts w:eastAsiaTheme="minorHAnsi"/>
      <w:lang w:eastAsia="en-US"/>
    </w:rPr>
  </w:style>
  <w:style w:type="table" w:customStyle="1" w:styleId="TabloKlavuzu2">
    <w:name w:val="Tablo Kılavuzu2"/>
    <w:basedOn w:val="NormalTablo"/>
    <w:next w:val="TabloKlavuzu"/>
    <w:uiPriority w:val="59"/>
    <w:rsid w:val="003D59DC"/>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59DC"/>
    <w:rPr>
      <w:color w:val="0563C1" w:themeColor="hyperlink"/>
      <w:u w:val="single"/>
    </w:rPr>
  </w:style>
  <w:style w:type="paragraph" w:styleId="NormalWeb">
    <w:name w:val="Normal (Web)"/>
    <w:basedOn w:val="Normal"/>
    <w:uiPriority w:val="99"/>
    <w:unhideWhenUsed/>
    <w:rsid w:val="00836BCC"/>
    <w:pPr>
      <w:spacing w:before="100" w:beforeAutospacing="1" w:after="100" w:afterAutospacing="1" w:line="240" w:lineRule="auto"/>
      <w:ind w:left="0" w:firstLine="0"/>
    </w:pPr>
    <w:rPr>
      <w:rFonts w:eastAsiaTheme="minorHAnsi"/>
      <w:color w:val="auto"/>
      <w:szCs w:val="24"/>
    </w:rPr>
  </w:style>
  <w:style w:type="character" w:styleId="AklamaBavurusu">
    <w:name w:val="annotation reference"/>
    <w:basedOn w:val="VarsaylanParagrafYazTipi"/>
    <w:uiPriority w:val="99"/>
    <w:semiHidden/>
    <w:unhideWhenUsed/>
    <w:rsid w:val="007859AF"/>
    <w:rPr>
      <w:sz w:val="16"/>
      <w:szCs w:val="16"/>
    </w:rPr>
  </w:style>
  <w:style w:type="paragraph" w:styleId="AklamaMetni">
    <w:name w:val="annotation text"/>
    <w:basedOn w:val="Normal"/>
    <w:link w:val="AklamaMetniChar"/>
    <w:uiPriority w:val="99"/>
    <w:unhideWhenUsed/>
    <w:rsid w:val="007859AF"/>
    <w:pPr>
      <w:spacing w:line="240" w:lineRule="auto"/>
    </w:pPr>
    <w:rPr>
      <w:sz w:val="20"/>
      <w:szCs w:val="20"/>
    </w:rPr>
  </w:style>
  <w:style w:type="character" w:customStyle="1" w:styleId="AklamaMetniChar">
    <w:name w:val="Açıklama Metni Char"/>
    <w:basedOn w:val="VarsaylanParagrafYazTipi"/>
    <w:link w:val="AklamaMetni"/>
    <w:uiPriority w:val="99"/>
    <w:rsid w:val="007859AF"/>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7859AF"/>
    <w:rPr>
      <w:b/>
      <w:bCs/>
    </w:rPr>
  </w:style>
  <w:style w:type="character" w:customStyle="1" w:styleId="AklamaKonusuChar">
    <w:name w:val="Açıklama Konusu Char"/>
    <w:basedOn w:val="AklamaMetniChar"/>
    <w:link w:val="AklamaKonusu"/>
    <w:uiPriority w:val="99"/>
    <w:semiHidden/>
    <w:rsid w:val="007859AF"/>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788</Words>
  <Characters>4494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rabiaakin007@gmail.com</dc:creator>
  <cp:keywords/>
  <cp:lastModifiedBy>NURI BERBEROGLU</cp:lastModifiedBy>
  <cp:revision>65</cp:revision>
  <dcterms:created xsi:type="dcterms:W3CDTF">2026-03-31T07:54:00Z</dcterms:created>
  <dcterms:modified xsi:type="dcterms:W3CDTF">2026-05-14T09:47:00Z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b4a5a914-cdfd-41e6-bb78-a7bc4f08ed59</vt:lpwstr>
  </property>
</Properties>
</file>