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9289" w:type="dxa"/>
        <w:tblLook w:val="04A0" w:firstRow="1" w:lastRow="0" w:firstColumn="1" w:lastColumn="0" w:noHBand="0" w:noVBand="1"/>
      </w:tblPr>
      <w:tblGrid>
        <w:gridCol w:w="9289"/>
      </w:tblGrid>
      <w:tr w:rsidR="00661E1A" w:rsidRPr="000942D9" w14:paraId="725F1F91" w14:textId="77777777" w:rsidTr="006259AD">
        <w:trPr>
          <w:trHeight w:val="284"/>
        </w:trPr>
        <w:tc>
          <w:tcPr>
            <w:tcW w:w="9289" w:type="dxa"/>
          </w:tcPr>
          <w:p w14:paraId="66B25211" w14:textId="77777777" w:rsidR="00661E1A" w:rsidRPr="000942D9" w:rsidRDefault="00661E1A" w:rsidP="006259AD">
            <w:pPr>
              <w:spacing w:line="276" w:lineRule="auto"/>
              <w:jc w:val="center"/>
              <w:rPr>
                <w:rFonts w:ascii="Times New Roman" w:hAnsi="Times New Roman" w:cs="Times New Roman"/>
                <w:b/>
                <w:sz w:val="18"/>
                <w:szCs w:val="18"/>
              </w:rPr>
            </w:pPr>
            <w:r w:rsidRPr="000942D9">
              <w:rPr>
                <w:rFonts w:ascii="Times New Roman" w:hAnsi="Times New Roman" w:cs="Times New Roman"/>
                <w:b/>
                <w:noProof/>
                <w:sz w:val="18"/>
                <w:szCs w:val="18"/>
                <w:lang w:eastAsia="tr-TR"/>
              </w:rPr>
              <w:drawing>
                <wp:anchor distT="0" distB="0" distL="114300" distR="114300" simplePos="0" relativeHeight="251659264" behindDoc="0" locked="0" layoutInCell="1" allowOverlap="1" wp14:anchorId="5B01802C" wp14:editId="639EEE86">
                  <wp:simplePos x="0" y="0"/>
                  <wp:positionH relativeFrom="column">
                    <wp:posOffset>2512695</wp:posOffset>
                  </wp:positionH>
                  <wp:positionV relativeFrom="paragraph">
                    <wp:posOffset>9525</wp:posOffset>
                  </wp:positionV>
                  <wp:extent cx="614680" cy="614680"/>
                  <wp:effectExtent l="0" t="0" r="0" b="0"/>
                  <wp:wrapSquare wrapText="bothSides"/>
                  <wp:docPr id="1" name="Resim 1" descr="/Users/tulaygorudogan/Desktop/AHEP/Logo Formatlari/AHE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tulaygorudogan/Desktop/AHEP/Logo Formatlari/AHEP.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4680" cy="614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034D89" w14:textId="77777777" w:rsidR="00661E1A" w:rsidRPr="000942D9" w:rsidRDefault="00661E1A" w:rsidP="006259AD">
            <w:pPr>
              <w:spacing w:line="276" w:lineRule="auto"/>
              <w:jc w:val="center"/>
              <w:rPr>
                <w:rFonts w:ascii="Times New Roman" w:hAnsi="Times New Roman" w:cs="Times New Roman"/>
                <w:b/>
                <w:sz w:val="18"/>
                <w:szCs w:val="18"/>
              </w:rPr>
            </w:pPr>
          </w:p>
          <w:p w14:paraId="33C2682C" w14:textId="77777777" w:rsidR="00661E1A" w:rsidRPr="000942D9" w:rsidRDefault="00661E1A" w:rsidP="006259AD">
            <w:pPr>
              <w:spacing w:line="276" w:lineRule="auto"/>
              <w:jc w:val="center"/>
              <w:rPr>
                <w:rFonts w:ascii="Times New Roman" w:hAnsi="Times New Roman" w:cs="Times New Roman"/>
                <w:b/>
                <w:sz w:val="18"/>
                <w:szCs w:val="18"/>
              </w:rPr>
            </w:pPr>
          </w:p>
          <w:p w14:paraId="44232CF0" w14:textId="77777777" w:rsidR="00661E1A" w:rsidRPr="000942D9" w:rsidRDefault="00661E1A" w:rsidP="006259AD">
            <w:pPr>
              <w:spacing w:line="276" w:lineRule="auto"/>
              <w:jc w:val="center"/>
              <w:rPr>
                <w:rFonts w:ascii="Times New Roman" w:hAnsi="Times New Roman" w:cs="Times New Roman"/>
                <w:b/>
                <w:sz w:val="18"/>
                <w:szCs w:val="18"/>
              </w:rPr>
            </w:pPr>
          </w:p>
          <w:p w14:paraId="147FBB92" w14:textId="77777777" w:rsidR="00661E1A" w:rsidRPr="000942D9" w:rsidRDefault="00661E1A" w:rsidP="006259AD">
            <w:pPr>
              <w:spacing w:line="276" w:lineRule="auto"/>
              <w:jc w:val="center"/>
              <w:rPr>
                <w:rFonts w:ascii="Times New Roman" w:hAnsi="Times New Roman" w:cs="Times New Roman"/>
                <w:b/>
                <w:sz w:val="18"/>
                <w:szCs w:val="18"/>
              </w:rPr>
            </w:pPr>
          </w:p>
          <w:p w14:paraId="034B955A" w14:textId="77777777" w:rsidR="00661E1A" w:rsidRPr="000942D9" w:rsidRDefault="00661E1A" w:rsidP="006259AD">
            <w:pPr>
              <w:spacing w:line="276" w:lineRule="auto"/>
              <w:jc w:val="center"/>
              <w:rPr>
                <w:rFonts w:ascii="Times New Roman" w:hAnsi="Times New Roman" w:cs="Times New Roman"/>
                <w:b/>
                <w:sz w:val="18"/>
                <w:szCs w:val="18"/>
              </w:rPr>
            </w:pPr>
            <w:r w:rsidRPr="000942D9">
              <w:rPr>
                <w:rFonts w:ascii="Times New Roman" w:hAnsi="Times New Roman" w:cs="Times New Roman"/>
                <w:b/>
                <w:sz w:val="18"/>
                <w:szCs w:val="18"/>
              </w:rPr>
              <w:t>T.C.</w:t>
            </w:r>
          </w:p>
          <w:p w14:paraId="05AD51D9" w14:textId="77777777" w:rsidR="00661E1A" w:rsidRPr="000942D9" w:rsidRDefault="00661E1A" w:rsidP="006259AD">
            <w:pPr>
              <w:spacing w:line="276" w:lineRule="auto"/>
              <w:jc w:val="center"/>
              <w:rPr>
                <w:rFonts w:ascii="Times New Roman" w:hAnsi="Times New Roman" w:cs="Times New Roman"/>
                <w:b/>
                <w:sz w:val="18"/>
                <w:szCs w:val="18"/>
              </w:rPr>
            </w:pPr>
            <w:r w:rsidRPr="000942D9">
              <w:rPr>
                <w:rFonts w:ascii="Times New Roman" w:hAnsi="Times New Roman" w:cs="Times New Roman"/>
                <w:b/>
                <w:sz w:val="18"/>
                <w:szCs w:val="18"/>
              </w:rPr>
              <w:t>ALANYA HAMDULLAH EMİN PAŞA ÜNİVERSİTESİ</w:t>
            </w:r>
          </w:p>
          <w:p w14:paraId="6529B57E" w14:textId="4E7D625B" w:rsidR="00661E1A" w:rsidRDefault="00930522" w:rsidP="006259AD">
            <w:pPr>
              <w:spacing w:line="276" w:lineRule="auto"/>
              <w:jc w:val="center"/>
              <w:rPr>
                <w:rFonts w:ascii="Times New Roman" w:hAnsi="Times New Roman" w:cs="Times New Roman"/>
                <w:b/>
                <w:sz w:val="18"/>
                <w:szCs w:val="18"/>
              </w:rPr>
            </w:pPr>
            <w:r>
              <w:rPr>
                <w:rFonts w:ascii="Times New Roman" w:hAnsi="Times New Roman" w:cs="Times New Roman"/>
                <w:b/>
                <w:sz w:val="18"/>
                <w:szCs w:val="18"/>
              </w:rPr>
              <w:t>LİSANSÜSTÜ EĞİTİM</w:t>
            </w:r>
            <w:r w:rsidR="00661E1A" w:rsidRPr="000942D9">
              <w:rPr>
                <w:rFonts w:ascii="Times New Roman" w:hAnsi="Times New Roman" w:cs="Times New Roman"/>
                <w:b/>
                <w:sz w:val="18"/>
                <w:szCs w:val="18"/>
              </w:rPr>
              <w:t xml:space="preserve"> ENSTİTÜSÜ</w:t>
            </w:r>
          </w:p>
          <w:p w14:paraId="0C24946F" w14:textId="77777777" w:rsidR="00661E1A" w:rsidRPr="000942D9" w:rsidRDefault="00661E1A" w:rsidP="006259AD">
            <w:pPr>
              <w:jc w:val="center"/>
              <w:rPr>
                <w:rFonts w:ascii="Times New Roman" w:hAnsi="Times New Roman" w:cs="Times New Roman"/>
                <w:b/>
                <w:sz w:val="18"/>
                <w:szCs w:val="18"/>
              </w:rPr>
            </w:pPr>
          </w:p>
        </w:tc>
      </w:tr>
    </w:tbl>
    <w:p w14:paraId="464AF530" w14:textId="77777777" w:rsidR="00661E1A" w:rsidRPr="000942D9" w:rsidRDefault="00661E1A" w:rsidP="00661E1A">
      <w:pPr>
        <w:rPr>
          <w:rFonts w:ascii="Times New Roman" w:hAnsi="Times New Roman" w:cs="Times New Roman"/>
        </w:rPr>
      </w:pPr>
    </w:p>
    <w:p w14:paraId="44AD017D" w14:textId="066B106A" w:rsidR="00661E1A" w:rsidRPr="000942D9" w:rsidRDefault="00E368E6" w:rsidP="00661E1A">
      <w:pPr>
        <w:jc w:val="center"/>
        <w:rPr>
          <w:rFonts w:ascii="Times New Roman" w:hAnsi="Times New Roman" w:cs="Times New Roman"/>
        </w:rPr>
      </w:pPr>
      <w:r>
        <w:rPr>
          <w:rFonts w:ascii="Times New Roman" w:hAnsi="Times New Roman" w:cs="Times New Roman"/>
          <w:b/>
          <w:sz w:val="22"/>
          <w:szCs w:val="18"/>
        </w:rPr>
        <w:t>YÜKSEK LİSANS TEZ SAVUNMA SINAV TUTANAĞI</w:t>
      </w:r>
    </w:p>
    <w:p w14:paraId="3C1EE417" w14:textId="77777777" w:rsidR="00661E1A" w:rsidRPr="000942D9" w:rsidRDefault="00661E1A" w:rsidP="00661E1A">
      <w:pPr>
        <w:rPr>
          <w:rFonts w:ascii="Times New Roman" w:hAnsi="Times New Roman" w:cs="Times New Roman"/>
        </w:rPr>
      </w:pPr>
    </w:p>
    <w:tbl>
      <w:tblPr>
        <w:tblStyle w:val="TabloKlavuzu"/>
        <w:tblW w:w="9264" w:type="dxa"/>
        <w:tblLayout w:type="fixed"/>
        <w:tblLook w:val="04A0" w:firstRow="1" w:lastRow="0" w:firstColumn="1" w:lastColumn="0" w:noHBand="0" w:noVBand="1"/>
      </w:tblPr>
      <w:tblGrid>
        <w:gridCol w:w="2122"/>
        <w:gridCol w:w="1275"/>
        <w:gridCol w:w="5867"/>
      </w:tblGrid>
      <w:tr w:rsidR="00E368E6" w:rsidRPr="00BB15C7" w14:paraId="33ECB4E2" w14:textId="77777777" w:rsidTr="00503AB9">
        <w:trPr>
          <w:trHeight w:val="278"/>
        </w:trPr>
        <w:tc>
          <w:tcPr>
            <w:tcW w:w="2122" w:type="dxa"/>
            <w:vMerge w:val="restart"/>
            <w:vAlign w:val="center"/>
          </w:tcPr>
          <w:p w14:paraId="76BDD3C9" w14:textId="5B366901" w:rsidR="00E368E6" w:rsidRPr="00BB15C7" w:rsidRDefault="00503AB9" w:rsidP="00134BFA">
            <w:pPr>
              <w:spacing w:line="360" w:lineRule="auto"/>
              <w:jc w:val="right"/>
              <w:rPr>
                <w:rFonts w:ascii="Times New Roman" w:hAnsi="Times New Roman" w:cs="Times New Roman"/>
                <w:b/>
                <w:sz w:val="20"/>
                <w:szCs w:val="20"/>
              </w:rPr>
            </w:pPr>
            <w:r w:rsidRPr="00BB15C7">
              <w:rPr>
                <w:rFonts w:ascii="Times New Roman" w:hAnsi="Times New Roman" w:cs="Times New Roman"/>
                <w:b/>
                <w:sz w:val="20"/>
                <w:szCs w:val="20"/>
              </w:rPr>
              <w:t>ÖĞRENCİ BİLGİLERİ</w:t>
            </w:r>
          </w:p>
        </w:tc>
        <w:tc>
          <w:tcPr>
            <w:tcW w:w="1275" w:type="dxa"/>
          </w:tcPr>
          <w:p w14:paraId="400D89A4" w14:textId="0C7564A5" w:rsidR="00E368E6" w:rsidRPr="00BB15C7" w:rsidRDefault="00503AB9" w:rsidP="00134BFA">
            <w:pPr>
              <w:spacing w:line="360" w:lineRule="auto"/>
              <w:jc w:val="right"/>
              <w:rPr>
                <w:rFonts w:ascii="Times New Roman" w:hAnsi="Times New Roman" w:cs="Times New Roman"/>
                <w:sz w:val="20"/>
                <w:szCs w:val="20"/>
              </w:rPr>
            </w:pPr>
            <w:r w:rsidRPr="00BB15C7">
              <w:rPr>
                <w:rFonts w:ascii="Times New Roman" w:hAnsi="Times New Roman" w:cs="Times New Roman"/>
                <w:b/>
                <w:sz w:val="20"/>
                <w:szCs w:val="20"/>
              </w:rPr>
              <w:t>Numarası:</w:t>
            </w:r>
          </w:p>
        </w:tc>
        <w:tc>
          <w:tcPr>
            <w:tcW w:w="5867" w:type="dxa"/>
          </w:tcPr>
          <w:p w14:paraId="6B72C086" w14:textId="6249B0B9" w:rsidR="00E368E6" w:rsidRPr="00BB15C7" w:rsidRDefault="00E368E6" w:rsidP="00134BFA">
            <w:pPr>
              <w:spacing w:line="360" w:lineRule="auto"/>
              <w:rPr>
                <w:rFonts w:ascii="Times New Roman" w:hAnsi="Times New Roman" w:cs="Times New Roman"/>
                <w:sz w:val="20"/>
                <w:szCs w:val="20"/>
              </w:rPr>
            </w:pPr>
          </w:p>
        </w:tc>
      </w:tr>
      <w:tr w:rsidR="00E368E6" w:rsidRPr="00BB15C7" w14:paraId="576D6016" w14:textId="77777777" w:rsidTr="00503AB9">
        <w:trPr>
          <w:trHeight w:val="278"/>
        </w:trPr>
        <w:tc>
          <w:tcPr>
            <w:tcW w:w="2122" w:type="dxa"/>
            <w:vMerge/>
            <w:vAlign w:val="center"/>
          </w:tcPr>
          <w:p w14:paraId="29D636A4" w14:textId="77777777" w:rsidR="00E368E6" w:rsidRPr="00BB15C7" w:rsidRDefault="00E368E6" w:rsidP="00134BFA">
            <w:pPr>
              <w:spacing w:line="360" w:lineRule="auto"/>
              <w:jc w:val="right"/>
              <w:rPr>
                <w:rFonts w:ascii="Times New Roman" w:hAnsi="Times New Roman" w:cs="Times New Roman"/>
                <w:b/>
                <w:sz w:val="20"/>
                <w:szCs w:val="20"/>
              </w:rPr>
            </w:pPr>
          </w:p>
        </w:tc>
        <w:tc>
          <w:tcPr>
            <w:tcW w:w="1275" w:type="dxa"/>
            <w:vAlign w:val="center"/>
          </w:tcPr>
          <w:p w14:paraId="19FAE9B4" w14:textId="2CE79FB0" w:rsidR="00E368E6" w:rsidRPr="00BB15C7" w:rsidRDefault="00E368E6" w:rsidP="00134BFA">
            <w:pPr>
              <w:spacing w:line="360" w:lineRule="auto"/>
              <w:jc w:val="right"/>
              <w:rPr>
                <w:rFonts w:ascii="Times New Roman" w:hAnsi="Times New Roman" w:cs="Times New Roman"/>
                <w:b/>
                <w:sz w:val="20"/>
                <w:szCs w:val="20"/>
              </w:rPr>
            </w:pPr>
            <w:r w:rsidRPr="00BB15C7">
              <w:rPr>
                <w:rFonts w:ascii="Times New Roman" w:hAnsi="Times New Roman" w:cs="Times New Roman"/>
                <w:b/>
                <w:sz w:val="20"/>
                <w:szCs w:val="20"/>
              </w:rPr>
              <w:t>Adı:</w:t>
            </w:r>
          </w:p>
        </w:tc>
        <w:tc>
          <w:tcPr>
            <w:tcW w:w="5867" w:type="dxa"/>
          </w:tcPr>
          <w:p w14:paraId="49E453BD" w14:textId="77777777" w:rsidR="00E368E6" w:rsidRPr="00BB15C7" w:rsidRDefault="00E368E6" w:rsidP="00134BFA">
            <w:pPr>
              <w:spacing w:line="360" w:lineRule="auto"/>
              <w:rPr>
                <w:rFonts w:ascii="Times New Roman" w:hAnsi="Times New Roman" w:cs="Times New Roman"/>
                <w:sz w:val="20"/>
                <w:szCs w:val="20"/>
              </w:rPr>
            </w:pPr>
          </w:p>
        </w:tc>
      </w:tr>
      <w:tr w:rsidR="00E368E6" w:rsidRPr="00BB15C7" w14:paraId="333C6BE1" w14:textId="77777777" w:rsidTr="00503AB9">
        <w:trPr>
          <w:trHeight w:val="278"/>
        </w:trPr>
        <w:tc>
          <w:tcPr>
            <w:tcW w:w="2122" w:type="dxa"/>
            <w:vMerge/>
            <w:vAlign w:val="center"/>
          </w:tcPr>
          <w:p w14:paraId="06BB5031" w14:textId="77777777" w:rsidR="00E368E6" w:rsidRPr="00BB15C7" w:rsidRDefault="00E368E6" w:rsidP="00134BFA">
            <w:pPr>
              <w:spacing w:line="360" w:lineRule="auto"/>
              <w:jc w:val="right"/>
              <w:rPr>
                <w:rFonts w:ascii="Times New Roman" w:hAnsi="Times New Roman" w:cs="Times New Roman"/>
                <w:b/>
                <w:sz w:val="20"/>
                <w:szCs w:val="20"/>
              </w:rPr>
            </w:pPr>
          </w:p>
        </w:tc>
        <w:tc>
          <w:tcPr>
            <w:tcW w:w="1275" w:type="dxa"/>
            <w:vAlign w:val="center"/>
          </w:tcPr>
          <w:p w14:paraId="5B002ADC" w14:textId="4CE5EDCA" w:rsidR="00E368E6" w:rsidRPr="00BB15C7" w:rsidRDefault="00E368E6" w:rsidP="00134BFA">
            <w:pPr>
              <w:spacing w:line="360" w:lineRule="auto"/>
              <w:jc w:val="right"/>
              <w:rPr>
                <w:rFonts w:ascii="Times New Roman" w:hAnsi="Times New Roman" w:cs="Times New Roman"/>
                <w:b/>
                <w:sz w:val="20"/>
                <w:szCs w:val="20"/>
              </w:rPr>
            </w:pPr>
            <w:r w:rsidRPr="00BB15C7">
              <w:rPr>
                <w:rFonts w:ascii="Times New Roman" w:hAnsi="Times New Roman" w:cs="Times New Roman"/>
                <w:b/>
                <w:sz w:val="20"/>
                <w:szCs w:val="20"/>
              </w:rPr>
              <w:t>Soyadı:</w:t>
            </w:r>
          </w:p>
        </w:tc>
        <w:tc>
          <w:tcPr>
            <w:tcW w:w="5867" w:type="dxa"/>
          </w:tcPr>
          <w:p w14:paraId="30792991" w14:textId="77777777" w:rsidR="00E368E6" w:rsidRPr="00BB15C7" w:rsidRDefault="00E368E6" w:rsidP="00134BFA">
            <w:pPr>
              <w:spacing w:line="360" w:lineRule="auto"/>
              <w:rPr>
                <w:rFonts w:ascii="Times New Roman" w:hAnsi="Times New Roman" w:cs="Times New Roman"/>
                <w:sz w:val="20"/>
                <w:szCs w:val="20"/>
              </w:rPr>
            </w:pPr>
          </w:p>
        </w:tc>
      </w:tr>
    </w:tbl>
    <w:p w14:paraId="3204AE50" w14:textId="77777777" w:rsidR="004A50AE" w:rsidRPr="00BB15C7" w:rsidRDefault="004A50AE" w:rsidP="00B5029E">
      <w:pPr>
        <w:rPr>
          <w:rFonts w:ascii="Times New Roman" w:hAnsi="Times New Roman" w:cs="Times New Roman"/>
          <w:sz w:val="20"/>
          <w:szCs w:val="20"/>
        </w:rPr>
      </w:pPr>
    </w:p>
    <w:tbl>
      <w:tblPr>
        <w:tblStyle w:val="TabloKlavuzu"/>
        <w:tblW w:w="9264" w:type="dxa"/>
        <w:tblLayout w:type="fixed"/>
        <w:tblLook w:val="04A0" w:firstRow="1" w:lastRow="0" w:firstColumn="1" w:lastColumn="0" w:noHBand="0" w:noVBand="1"/>
      </w:tblPr>
      <w:tblGrid>
        <w:gridCol w:w="3397"/>
        <w:gridCol w:w="5867"/>
      </w:tblGrid>
      <w:tr w:rsidR="004A50AE" w:rsidRPr="00BB15C7" w14:paraId="43652A54" w14:textId="77777777" w:rsidTr="005859F1">
        <w:trPr>
          <w:trHeight w:val="278"/>
        </w:trPr>
        <w:tc>
          <w:tcPr>
            <w:tcW w:w="3397" w:type="dxa"/>
            <w:vAlign w:val="center"/>
          </w:tcPr>
          <w:p w14:paraId="63105B60" w14:textId="77777777" w:rsidR="004A50AE" w:rsidRPr="00BB15C7" w:rsidRDefault="004A50AE" w:rsidP="005859F1">
            <w:pPr>
              <w:spacing w:line="360" w:lineRule="auto"/>
              <w:jc w:val="right"/>
              <w:rPr>
                <w:rFonts w:ascii="Times New Roman" w:hAnsi="Times New Roman" w:cs="Times New Roman"/>
                <w:b/>
                <w:sz w:val="20"/>
                <w:szCs w:val="20"/>
              </w:rPr>
            </w:pPr>
            <w:r w:rsidRPr="00BB15C7">
              <w:rPr>
                <w:rFonts w:ascii="Times New Roman" w:hAnsi="Times New Roman" w:cs="Times New Roman"/>
                <w:b/>
                <w:sz w:val="20"/>
                <w:szCs w:val="20"/>
              </w:rPr>
              <w:t>ANABİLİM DALI</w:t>
            </w:r>
          </w:p>
        </w:tc>
        <w:tc>
          <w:tcPr>
            <w:tcW w:w="5867" w:type="dxa"/>
          </w:tcPr>
          <w:p w14:paraId="058E692A" w14:textId="3AF3628E" w:rsidR="004A50AE" w:rsidRPr="00BB15C7" w:rsidRDefault="004A50AE" w:rsidP="005859F1">
            <w:pPr>
              <w:spacing w:line="360" w:lineRule="auto"/>
              <w:rPr>
                <w:rFonts w:ascii="Times New Roman" w:hAnsi="Times New Roman" w:cs="Times New Roman"/>
                <w:sz w:val="20"/>
                <w:szCs w:val="20"/>
              </w:rPr>
            </w:pPr>
          </w:p>
        </w:tc>
      </w:tr>
      <w:tr w:rsidR="004A50AE" w:rsidRPr="00BB15C7" w14:paraId="1141601E" w14:textId="77777777" w:rsidTr="005859F1">
        <w:trPr>
          <w:trHeight w:val="278"/>
        </w:trPr>
        <w:tc>
          <w:tcPr>
            <w:tcW w:w="3397" w:type="dxa"/>
            <w:vAlign w:val="center"/>
          </w:tcPr>
          <w:p w14:paraId="1B15A997" w14:textId="77777777" w:rsidR="004A50AE" w:rsidRPr="00BB15C7" w:rsidRDefault="004A50AE" w:rsidP="005859F1">
            <w:pPr>
              <w:spacing w:line="360" w:lineRule="auto"/>
              <w:jc w:val="right"/>
              <w:rPr>
                <w:rFonts w:ascii="Times New Roman" w:hAnsi="Times New Roman" w:cs="Times New Roman"/>
                <w:b/>
                <w:sz w:val="20"/>
                <w:szCs w:val="20"/>
              </w:rPr>
            </w:pPr>
            <w:r w:rsidRPr="00BB15C7">
              <w:rPr>
                <w:rFonts w:ascii="Times New Roman" w:hAnsi="Times New Roman" w:cs="Times New Roman"/>
                <w:b/>
                <w:sz w:val="20"/>
                <w:szCs w:val="20"/>
              </w:rPr>
              <w:t>PROGRAM</w:t>
            </w:r>
          </w:p>
        </w:tc>
        <w:tc>
          <w:tcPr>
            <w:tcW w:w="5867" w:type="dxa"/>
          </w:tcPr>
          <w:p w14:paraId="2917CDDD" w14:textId="58F75C1B" w:rsidR="004A50AE" w:rsidRPr="00BB15C7" w:rsidRDefault="004A50AE" w:rsidP="005859F1">
            <w:pPr>
              <w:spacing w:line="360" w:lineRule="auto"/>
              <w:rPr>
                <w:rFonts w:ascii="Times New Roman" w:hAnsi="Times New Roman" w:cs="Times New Roman"/>
                <w:sz w:val="20"/>
                <w:szCs w:val="20"/>
              </w:rPr>
            </w:pPr>
            <w:bookmarkStart w:id="0" w:name="_GoBack"/>
            <w:bookmarkEnd w:id="0"/>
          </w:p>
        </w:tc>
      </w:tr>
    </w:tbl>
    <w:p w14:paraId="211CEC34" w14:textId="77777777" w:rsidR="003D3C22" w:rsidRPr="00BB15C7" w:rsidRDefault="003D3C22" w:rsidP="00B5029E">
      <w:pPr>
        <w:rPr>
          <w:rFonts w:ascii="Times New Roman" w:hAnsi="Times New Roman" w:cs="Times New Roman"/>
          <w:sz w:val="20"/>
          <w:szCs w:val="20"/>
        </w:rPr>
      </w:pPr>
    </w:p>
    <w:tbl>
      <w:tblPr>
        <w:tblStyle w:val="TabloKlavuzu"/>
        <w:tblW w:w="9264" w:type="dxa"/>
        <w:tblLayout w:type="fixed"/>
        <w:tblLook w:val="04A0" w:firstRow="1" w:lastRow="0" w:firstColumn="1" w:lastColumn="0" w:noHBand="0" w:noVBand="1"/>
      </w:tblPr>
      <w:tblGrid>
        <w:gridCol w:w="2122"/>
        <w:gridCol w:w="1275"/>
        <w:gridCol w:w="5867"/>
      </w:tblGrid>
      <w:tr w:rsidR="006115D3" w:rsidRPr="00BB15C7" w14:paraId="05F13E9E" w14:textId="77777777" w:rsidTr="005859F1">
        <w:trPr>
          <w:trHeight w:val="278"/>
        </w:trPr>
        <w:tc>
          <w:tcPr>
            <w:tcW w:w="2122" w:type="dxa"/>
            <w:vMerge w:val="restart"/>
            <w:vAlign w:val="center"/>
          </w:tcPr>
          <w:p w14:paraId="3884CF36" w14:textId="169FBFF5" w:rsidR="006115D3" w:rsidRPr="00BB15C7" w:rsidRDefault="006115D3" w:rsidP="005859F1">
            <w:pPr>
              <w:spacing w:line="360" w:lineRule="auto"/>
              <w:jc w:val="right"/>
              <w:rPr>
                <w:rFonts w:ascii="Times New Roman" w:hAnsi="Times New Roman" w:cs="Times New Roman"/>
                <w:b/>
                <w:sz w:val="20"/>
                <w:szCs w:val="20"/>
              </w:rPr>
            </w:pPr>
            <w:r w:rsidRPr="00BB15C7">
              <w:rPr>
                <w:rFonts w:ascii="Times New Roman" w:hAnsi="Times New Roman" w:cs="Times New Roman"/>
                <w:b/>
                <w:sz w:val="20"/>
                <w:szCs w:val="20"/>
              </w:rPr>
              <w:t>SINAV BİLGİLERİ</w:t>
            </w:r>
          </w:p>
        </w:tc>
        <w:tc>
          <w:tcPr>
            <w:tcW w:w="1275" w:type="dxa"/>
          </w:tcPr>
          <w:p w14:paraId="5A0E23DB" w14:textId="565ED9FD" w:rsidR="006115D3" w:rsidRPr="00BB15C7" w:rsidRDefault="006115D3" w:rsidP="005859F1">
            <w:pPr>
              <w:spacing w:line="360" w:lineRule="auto"/>
              <w:jc w:val="right"/>
              <w:rPr>
                <w:rFonts w:ascii="Times New Roman" w:hAnsi="Times New Roman" w:cs="Times New Roman"/>
                <w:sz w:val="20"/>
                <w:szCs w:val="20"/>
              </w:rPr>
            </w:pPr>
            <w:r w:rsidRPr="00BB15C7">
              <w:rPr>
                <w:rFonts w:ascii="Times New Roman" w:hAnsi="Times New Roman" w:cs="Times New Roman"/>
                <w:b/>
                <w:sz w:val="20"/>
                <w:szCs w:val="20"/>
              </w:rPr>
              <w:t>Tarih:</w:t>
            </w:r>
          </w:p>
        </w:tc>
        <w:tc>
          <w:tcPr>
            <w:tcW w:w="5867" w:type="dxa"/>
          </w:tcPr>
          <w:p w14:paraId="6B826F35" w14:textId="77777777" w:rsidR="006115D3" w:rsidRPr="00BB15C7" w:rsidRDefault="006115D3" w:rsidP="005859F1">
            <w:pPr>
              <w:spacing w:line="360" w:lineRule="auto"/>
              <w:rPr>
                <w:rFonts w:ascii="Times New Roman" w:hAnsi="Times New Roman" w:cs="Times New Roman"/>
                <w:sz w:val="20"/>
                <w:szCs w:val="20"/>
              </w:rPr>
            </w:pPr>
          </w:p>
        </w:tc>
      </w:tr>
      <w:tr w:rsidR="006115D3" w:rsidRPr="00BB15C7" w14:paraId="4C42F6A3" w14:textId="77777777" w:rsidTr="005859F1">
        <w:trPr>
          <w:trHeight w:val="278"/>
        </w:trPr>
        <w:tc>
          <w:tcPr>
            <w:tcW w:w="2122" w:type="dxa"/>
            <w:vMerge/>
            <w:vAlign w:val="center"/>
          </w:tcPr>
          <w:p w14:paraId="12FBD857" w14:textId="77777777" w:rsidR="006115D3" w:rsidRPr="00BB15C7" w:rsidRDefault="006115D3" w:rsidP="005859F1">
            <w:pPr>
              <w:spacing w:line="360" w:lineRule="auto"/>
              <w:jc w:val="right"/>
              <w:rPr>
                <w:rFonts w:ascii="Times New Roman" w:hAnsi="Times New Roman" w:cs="Times New Roman"/>
                <w:b/>
                <w:sz w:val="20"/>
                <w:szCs w:val="20"/>
              </w:rPr>
            </w:pPr>
          </w:p>
        </w:tc>
        <w:tc>
          <w:tcPr>
            <w:tcW w:w="1275" w:type="dxa"/>
            <w:vAlign w:val="center"/>
          </w:tcPr>
          <w:p w14:paraId="62A74A22" w14:textId="0415E0D4" w:rsidR="006115D3" w:rsidRPr="00BB15C7" w:rsidRDefault="006115D3" w:rsidP="005859F1">
            <w:pPr>
              <w:spacing w:line="360" w:lineRule="auto"/>
              <w:jc w:val="right"/>
              <w:rPr>
                <w:rFonts w:ascii="Times New Roman" w:hAnsi="Times New Roman" w:cs="Times New Roman"/>
                <w:b/>
                <w:sz w:val="20"/>
                <w:szCs w:val="20"/>
              </w:rPr>
            </w:pPr>
            <w:r w:rsidRPr="00BB15C7">
              <w:rPr>
                <w:rFonts w:ascii="Times New Roman" w:hAnsi="Times New Roman" w:cs="Times New Roman"/>
                <w:b/>
                <w:sz w:val="20"/>
                <w:szCs w:val="20"/>
              </w:rPr>
              <w:t>Saat:</w:t>
            </w:r>
          </w:p>
        </w:tc>
        <w:tc>
          <w:tcPr>
            <w:tcW w:w="5867" w:type="dxa"/>
          </w:tcPr>
          <w:p w14:paraId="46D3F3F6" w14:textId="77777777" w:rsidR="006115D3" w:rsidRPr="00BB15C7" w:rsidRDefault="006115D3" w:rsidP="005859F1">
            <w:pPr>
              <w:spacing w:line="360" w:lineRule="auto"/>
              <w:rPr>
                <w:rFonts w:ascii="Times New Roman" w:hAnsi="Times New Roman" w:cs="Times New Roman"/>
                <w:sz w:val="20"/>
                <w:szCs w:val="20"/>
              </w:rPr>
            </w:pPr>
          </w:p>
        </w:tc>
      </w:tr>
      <w:tr w:rsidR="006115D3" w:rsidRPr="00BB15C7" w14:paraId="12F832B4" w14:textId="77777777" w:rsidTr="005859F1">
        <w:trPr>
          <w:trHeight w:val="278"/>
        </w:trPr>
        <w:tc>
          <w:tcPr>
            <w:tcW w:w="2122" w:type="dxa"/>
            <w:vMerge/>
            <w:vAlign w:val="center"/>
          </w:tcPr>
          <w:p w14:paraId="3FFCB5FD" w14:textId="77777777" w:rsidR="006115D3" w:rsidRPr="00BB15C7" w:rsidRDefault="006115D3" w:rsidP="005859F1">
            <w:pPr>
              <w:spacing w:line="360" w:lineRule="auto"/>
              <w:jc w:val="right"/>
              <w:rPr>
                <w:rFonts w:ascii="Times New Roman" w:hAnsi="Times New Roman" w:cs="Times New Roman"/>
                <w:b/>
                <w:sz w:val="20"/>
                <w:szCs w:val="20"/>
              </w:rPr>
            </w:pPr>
          </w:p>
        </w:tc>
        <w:tc>
          <w:tcPr>
            <w:tcW w:w="1275" w:type="dxa"/>
            <w:vAlign w:val="center"/>
          </w:tcPr>
          <w:p w14:paraId="5CDE7E87" w14:textId="702E92F1" w:rsidR="006115D3" w:rsidRPr="00BB15C7" w:rsidRDefault="006115D3" w:rsidP="005859F1">
            <w:pPr>
              <w:spacing w:line="360" w:lineRule="auto"/>
              <w:jc w:val="right"/>
              <w:rPr>
                <w:rFonts w:ascii="Times New Roman" w:hAnsi="Times New Roman" w:cs="Times New Roman"/>
                <w:b/>
                <w:sz w:val="20"/>
                <w:szCs w:val="20"/>
              </w:rPr>
            </w:pPr>
            <w:r w:rsidRPr="00BB15C7">
              <w:rPr>
                <w:rFonts w:ascii="Times New Roman" w:hAnsi="Times New Roman" w:cs="Times New Roman"/>
                <w:b/>
                <w:sz w:val="20"/>
                <w:szCs w:val="20"/>
              </w:rPr>
              <w:t>Yer:</w:t>
            </w:r>
          </w:p>
        </w:tc>
        <w:tc>
          <w:tcPr>
            <w:tcW w:w="5867" w:type="dxa"/>
          </w:tcPr>
          <w:p w14:paraId="5EA8F628" w14:textId="77777777" w:rsidR="006115D3" w:rsidRPr="00BB15C7" w:rsidRDefault="006115D3" w:rsidP="005859F1">
            <w:pPr>
              <w:spacing w:line="360" w:lineRule="auto"/>
              <w:rPr>
                <w:rFonts w:ascii="Times New Roman" w:hAnsi="Times New Roman" w:cs="Times New Roman"/>
                <w:sz w:val="20"/>
                <w:szCs w:val="20"/>
              </w:rPr>
            </w:pPr>
          </w:p>
        </w:tc>
      </w:tr>
    </w:tbl>
    <w:p w14:paraId="4CD7B5E6" w14:textId="77777777" w:rsidR="003D3C22" w:rsidRPr="00BB15C7" w:rsidRDefault="003D3C22" w:rsidP="00B5029E">
      <w:pPr>
        <w:rPr>
          <w:rFonts w:ascii="Times New Roman" w:hAnsi="Times New Roman" w:cs="Times New Roman"/>
          <w:sz w:val="20"/>
          <w:szCs w:val="20"/>
        </w:rPr>
      </w:pPr>
    </w:p>
    <w:tbl>
      <w:tblPr>
        <w:tblStyle w:val="TabloKlavuzu"/>
        <w:tblW w:w="9264" w:type="dxa"/>
        <w:tblLayout w:type="fixed"/>
        <w:tblLook w:val="04A0" w:firstRow="1" w:lastRow="0" w:firstColumn="1" w:lastColumn="0" w:noHBand="0" w:noVBand="1"/>
      </w:tblPr>
      <w:tblGrid>
        <w:gridCol w:w="2122"/>
        <w:gridCol w:w="2268"/>
        <w:gridCol w:w="2268"/>
        <w:gridCol w:w="2606"/>
      </w:tblGrid>
      <w:tr w:rsidR="003D3C22" w:rsidRPr="00BB15C7" w14:paraId="7883929E" w14:textId="77777777" w:rsidTr="003D3C22">
        <w:trPr>
          <w:trHeight w:val="278"/>
        </w:trPr>
        <w:tc>
          <w:tcPr>
            <w:tcW w:w="2122" w:type="dxa"/>
            <w:vMerge w:val="restart"/>
            <w:vAlign w:val="center"/>
          </w:tcPr>
          <w:p w14:paraId="5708FCF9" w14:textId="17C1052B" w:rsidR="003D3C22" w:rsidRPr="00BB15C7" w:rsidRDefault="003D3C22" w:rsidP="005859F1">
            <w:pPr>
              <w:spacing w:line="360" w:lineRule="auto"/>
              <w:jc w:val="right"/>
              <w:rPr>
                <w:rFonts w:ascii="Times New Roman" w:hAnsi="Times New Roman" w:cs="Times New Roman"/>
                <w:b/>
                <w:sz w:val="20"/>
                <w:szCs w:val="20"/>
              </w:rPr>
            </w:pPr>
            <w:r w:rsidRPr="00BB15C7">
              <w:rPr>
                <w:rFonts w:ascii="Times New Roman" w:hAnsi="Times New Roman" w:cs="Times New Roman"/>
                <w:b/>
                <w:sz w:val="20"/>
                <w:szCs w:val="20"/>
              </w:rPr>
              <w:t>KARAR</w:t>
            </w:r>
          </w:p>
        </w:tc>
        <w:tc>
          <w:tcPr>
            <w:tcW w:w="2268" w:type="dxa"/>
          </w:tcPr>
          <w:p w14:paraId="0EDDCC2E" w14:textId="50062873" w:rsidR="003D3C22" w:rsidRPr="00BB15C7" w:rsidRDefault="003D3C22" w:rsidP="003D3C22">
            <w:pPr>
              <w:spacing w:line="360" w:lineRule="auto"/>
              <w:ind w:left="178"/>
              <w:rPr>
                <w:rFonts w:ascii="Times New Roman" w:hAnsi="Times New Roman" w:cs="Times New Roman"/>
                <w:sz w:val="20"/>
                <w:szCs w:val="20"/>
              </w:rPr>
            </w:pPr>
            <w:r w:rsidRPr="00134BFA">
              <w:rPr>
                <w:rFonts w:ascii="Times New Roman" w:hAnsi="Times New Roman" w:cs="Times New Roman"/>
                <w:sz w:val="20"/>
                <w:szCs w:val="20"/>
              </w:rPr>
              <w:fldChar w:fldCharType="begin">
                <w:ffData>
                  <w:name w:val="Onay1"/>
                  <w:enabled/>
                  <w:calcOnExit w:val="0"/>
                  <w:checkBox>
                    <w:sizeAuto/>
                    <w:default w:val="0"/>
                  </w:checkBox>
                </w:ffData>
              </w:fldChar>
            </w:r>
            <w:bookmarkStart w:id="1" w:name="Onay1"/>
            <w:r w:rsidRPr="00134BFA">
              <w:rPr>
                <w:rFonts w:ascii="Times New Roman" w:hAnsi="Times New Roman" w:cs="Times New Roman"/>
                <w:sz w:val="20"/>
                <w:szCs w:val="20"/>
              </w:rPr>
              <w:instrText xml:space="preserve"> FORMCHECKBOX </w:instrText>
            </w:r>
            <w:r w:rsidR="006C6D00">
              <w:rPr>
                <w:rFonts w:ascii="Times New Roman" w:hAnsi="Times New Roman" w:cs="Times New Roman"/>
                <w:sz w:val="20"/>
                <w:szCs w:val="20"/>
              </w:rPr>
            </w:r>
            <w:r w:rsidR="006C6D00">
              <w:rPr>
                <w:rFonts w:ascii="Times New Roman" w:hAnsi="Times New Roman" w:cs="Times New Roman"/>
                <w:sz w:val="20"/>
                <w:szCs w:val="20"/>
              </w:rPr>
              <w:fldChar w:fldCharType="separate"/>
            </w:r>
            <w:r w:rsidRPr="00134BFA">
              <w:rPr>
                <w:rFonts w:ascii="Times New Roman" w:hAnsi="Times New Roman" w:cs="Times New Roman"/>
                <w:sz w:val="20"/>
                <w:szCs w:val="20"/>
              </w:rPr>
              <w:fldChar w:fldCharType="end"/>
            </w:r>
            <w:bookmarkEnd w:id="1"/>
            <w:r w:rsidRPr="00BB15C7">
              <w:rPr>
                <w:rFonts w:ascii="Times New Roman" w:hAnsi="Times New Roman" w:cs="Times New Roman"/>
                <w:sz w:val="20"/>
                <w:szCs w:val="20"/>
              </w:rPr>
              <w:t xml:space="preserve"> Oy Birliği</w:t>
            </w:r>
          </w:p>
        </w:tc>
        <w:tc>
          <w:tcPr>
            <w:tcW w:w="4874" w:type="dxa"/>
            <w:gridSpan w:val="2"/>
          </w:tcPr>
          <w:p w14:paraId="6DEEAD84" w14:textId="4CFD776A" w:rsidR="003D3C22" w:rsidRPr="00BB15C7" w:rsidRDefault="003D3C22" w:rsidP="005859F1">
            <w:pPr>
              <w:spacing w:line="360" w:lineRule="auto"/>
              <w:rPr>
                <w:rFonts w:ascii="Times New Roman" w:hAnsi="Times New Roman" w:cs="Times New Roman"/>
                <w:sz w:val="20"/>
                <w:szCs w:val="20"/>
              </w:rPr>
            </w:pPr>
            <w:r w:rsidRPr="00BB15C7">
              <w:rPr>
                <w:rFonts w:ascii="Times New Roman" w:hAnsi="Times New Roman" w:cs="Times New Roman"/>
                <w:sz w:val="20"/>
                <w:szCs w:val="20"/>
              </w:rPr>
              <w:fldChar w:fldCharType="begin">
                <w:ffData>
                  <w:name w:val="Onay1"/>
                  <w:enabled/>
                  <w:calcOnExit w:val="0"/>
                  <w:checkBox>
                    <w:sizeAuto/>
                    <w:default w:val="0"/>
                  </w:checkBox>
                </w:ffData>
              </w:fldChar>
            </w:r>
            <w:r w:rsidRPr="00BB15C7">
              <w:rPr>
                <w:rFonts w:ascii="Times New Roman" w:hAnsi="Times New Roman" w:cs="Times New Roman"/>
                <w:sz w:val="20"/>
                <w:szCs w:val="20"/>
              </w:rPr>
              <w:instrText xml:space="preserve"> FORMCHECKBOX </w:instrText>
            </w:r>
            <w:r w:rsidR="006C6D00">
              <w:rPr>
                <w:rFonts w:ascii="Times New Roman" w:hAnsi="Times New Roman" w:cs="Times New Roman"/>
                <w:sz w:val="20"/>
                <w:szCs w:val="20"/>
              </w:rPr>
            </w:r>
            <w:r w:rsidR="006C6D00">
              <w:rPr>
                <w:rFonts w:ascii="Times New Roman" w:hAnsi="Times New Roman" w:cs="Times New Roman"/>
                <w:sz w:val="20"/>
                <w:szCs w:val="20"/>
              </w:rPr>
              <w:fldChar w:fldCharType="separate"/>
            </w:r>
            <w:r w:rsidRPr="00BB15C7">
              <w:rPr>
                <w:rFonts w:ascii="Times New Roman" w:hAnsi="Times New Roman" w:cs="Times New Roman"/>
                <w:sz w:val="20"/>
                <w:szCs w:val="20"/>
              </w:rPr>
              <w:fldChar w:fldCharType="end"/>
            </w:r>
            <w:r w:rsidRPr="00BB15C7">
              <w:rPr>
                <w:rFonts w:ascii="Times New Roman" w:hAnsi="Times New Roman" w:cs="Times New Roman"/>
                <w:sz w:val="20"/>
                <w:szCs w:val="20"/>
              </w:rPr>
              <w:t xml:space="preserve"> Oy Çokluğu</w:t>
            </w:r>
          </w:p>
        </w:tc>
      </w:tr>
      <w:tr w:rsidR="003D3C22" w:rsidRPr="00BB15C7" w14:paraId="5E517CDC" w14:textId="77777777" w:rsidTr="003D3C22">
        <w:trPr>
          <w:trHeight w:val="278"/>
        </w:trPr>
        <w:tc>
          <w:tcPr>
            <w:tcW w:w="2122" w:type="dxa"/>
            <w:vMerge/>
            <w:vAlign w:val="center"/>
          </w:tcPr>
          <w:p w14:paraId="6A9CA65D" w14:textId="77777777" w:rsidR="003D3C22" w:rsidRPr="00BB15C7" w:rsidRDefault="003D3C22" w:rsidP="003D3C22">
            <w:pPr>
              <w:spacing w:line="360" w:lineRule="auto"/>
              <w:jc w:val="right"/>
              <w:rPr>
                <w:rFonts w:ascii="Times New Roman" w:hAnsi="Times New Roman" w:cs="Times New Roman"/>
                <w:b/>
                <w:sz w:val="20"/>
                <w:szCs w:val="20"/>
              </w:rPr>
            </w:pPr>
          </w:p>
        </w:tc>
        <w:tc>
          <w:tcPr>
            <w:tcW w:w="2268" w:type="dxa"/>
          </w:tcPr>
          <w:p w14:paraId="03230403" w14:textId="77777777" w:rsidR="003D3C22" w:rsidRPr="00BB15C7" w:rsidRDefault="003D3C22" w:rsidP="003D3C22">
            <w:pPr>
              <w:spacing w:line="360" w:lineRule="auto"/>
              <w:ind w:left="178"/>
              <w:rPr>
                <w:rFonts w:ascii="Times New Roman" w:hAnsi="Times New Roman" w:cs="Times New Roman"/>
                <w:sz w:val="20"/>
                <w:szCs w:val="20"/>
              </w:rPr>
            </w:pPr>
            <w:r w:rsidRPr="00BB15C7">
              <w:rPr>
                <w:rFonts w:ascii="Times New Roman" w:hAnsi="Times New Roman" w:cs="Times New Roman"/>
                <w:sz w:val="20"/>
                <w:szCs w:val="20"/>
              </w:rPr>
              <w:fldChar w:fldCharType="begin">
                <w:ffData>
                  <w:name w:val="Onay1"/>
                  <w:enabled/>
                  <w:calcOnExit w:val="0"/>
                  <w:checkBox>
                    <w:sizeAuto/>
                    <w:default w:val="0"/>
                  </w:checkBox>
                </w:ffData>
              </w:fldChar>
            </w:r>
            <w:r w:rsidRPr="00BB15C7">
              <w:rPr>
                <w:rFonts w:ascii="Times New Roman" w:hAnsi="Times New Roman" w:cs="Times New Roman"/>
                <w:sz w:val="20"/>
                <w:szCs w:val="20"/>
              </w:rPr>
              <w:instrText xml:space="preserve"> FORMCHECKBOX </w:instrText>
            </w:r>
            <w:r w:rsidR="006C6D00">
              <w:rPr>
                <w:rFonts w:ascii="Times New Roman" w:hAnsi="Times New Roman" w:cs="Times New Roman"/>
                <w:sz w:val="20"/>
                <w:szCs w:val="20"/>
              </w:rPr>
            </w:r>
            <w:r w:rsidR="006C6D00">
              <w:rPr>
                <w:rFonts w:ascii="Times New Roman" w:hAnsi="Times New Roman" w:cs="Times New Roman"/>
                <w:sz w:val="20"/>
                <w:szCs w:val="20"/>
              </w:rPr>
              <w:fldChar w:fldCharType="separate"/>
            </w:r>
            <w:r w:rsidRPr="00BB15C7">
              <w:rPr>
                <w:rFonts w:ascii="Times New Roman" w:hAnsi="Times New Roman" w:cs="Times New Roman"/>
                <w:sz w:val="20"/>
                <w:szCs w:val="20"/>
              </w:rPr>
              <w:fldChar w:fldCharType="end"/>
            </w:r>
            <w:r w:rsidRPr="00BB15C7">
              <w:rPr>
                <w:rFonts w:ascii="Times New Roman" w:hAnsi="Times New Roman" w:cs="Times New Roman"/>
                <w:sz w:val="20"/>
                <w:szCs w:val="20"/>
              </w:rPr>
              <w:t xml:space="preserve"> Kabul </w:t>
            </w:r>
          </w:p>
        </w:tc>
        <w:tc>
          <w:tcPr>
            <w:tcW w:w="2268" w:type="dxa"/>
          </w:tcPr>
          <w:p w14:paraId="5A1FAEA9" w14:textId="77777777" w:rsidR="003D3C22" w:rsidRPr="00BB15C7" w:rsidRDefault="003D3C22" w:rsidP="003D3C22">
            <w:pPr>
              <w:spacing w:line="360" w:lineRule="auto"/>
              <w:rPr>
                <w:rFonts w:ascii="Times New Roman" w:hAnsi="Times New Roman" w:cs="Times New Roman"/>
                <w:sz w:val="20"/>
                <w:szCs w:val="20"/>
              </w:rPr>
            </w:pPr>
            <w:r w:rsidRPr="00BB15C7">
              <w:rPr>
                <w:rFonts w:ascii="Times New Roman" w:hAnsi="Times New Roman" w:cs="Times New Roman"/>
                <w:sz w:val="20"/>
                <w:szCs w:val="20"/>
              </w:rPr>
              <w:fldChar w:fldCharType="begin">
                <w:ffData>
                  <w:name w:val="Onay1"/>
                  <w:enabled/>
                  <w:calcOnExit w:val="0"/>
                  <w:checkBox>
                    <w:sizeAuto/>
                    <w:default w:val="0"/>
                  </w:checkBox>
                </w:ffData>
              </w:fldChar>
            </w:r>
            <w:r w:rsidRPr="00BB15C7">
              <w:rPr>
                <w:rFonts w:ascii="Times New Roman" w:hAnsi="Times New Roman" w:cs="Times New Roman"/>
                <w:sz w:val="20"/>
                <w:szCs w:val="20"/>
              </w:rPr>
              <w:instrText xml:space="preserve"> FORMCHECKBOX </w:instrText>
            </w:r>
            <w:r w:rsidR="006C6D00">
              <w:rPr>
                <w:rFonts w:ascii="Times New Roman" w:hAnsi="Times New Roman" w:cs="Times New Roman"/>
                <w:sz w:val="20"/>
                <w:szCs w:val="20"/>
              </w:rPr>
            </w:r>
            <w:r w:rsidR="006C6D00">
              <w:rPr>
                <w:rFonts w:ascii="Times New Roman" w:hAnsi="Times New Roman" w:cs="Times New Roman"/>
                <w:sz w:val="20"/>
                <w:szCs w:val="20"/>
              </w:rPr>
              <w:fldChar w:fldCharType="separate"/>
            </w:r>
            <w:r w:rsidRPr="00BB15C7">
              <w:rPr>
                <w:rFonts w:ascii="Times New Roman" w:hAnsi="Times New Roman" w:cs="Times New Roman"/>
                <w:sz w:val="20"/>
                <w:szCs w:val="20"/>
              </w:rPr>
              <w:fldChar w:fldCharType="end"/>
            </w:r>
            <w:r w:rsidRPr="00BB15C7">
              <w:rPr>
                <w:rFonts w:ascii="Times New Roman" w:hAnsi="Times New Roman" w:cs="Times New Roman"/>
                <w:sz w:val="20"/>
                <w:szCs w:val="20"/>
              </w:rPr>
              <w:t xml:space="preserve"> Düzeltme </w:t>
            </w:r>
          </w:p>
        </w:tc>
        <w:tc>
          <w:tcPr>
            <w:tcW w:w="2606" w:type="dxa"/>
          </w:tcPr>
          <w:p w14:paraId="291323CF" w14:textId="4C7FB596" w:rsidR="003D3C22" w:rsidRPr="00BB15C7" w:rsidRDefault="003D3C22" w:rsidP="003D3C22">
            <w:pPr>
              <w:spacing w:line="360" w:lineRule="auto"/>
              <w:rPr>
                <w:rFonts w:ascii="Times New Roman" w:hAnsi="Times New Roman" w:cs="Times New Roman"/>
                <w:sz w:val="20"/>
                <w:szCs w:val="20"/>
              </w:rPr>
            </w:pPr>
            <w:r w:rsidRPr="00BB15C7">
              <w:rPr>
                <w:rFonts w:ascii="Times New Roman" w:hAnsi="Times New Roman" w:cs="Times New Roman"/>
                <w:sz w:val="20"/>
                <w:szCs w:val="20"/>
              </w:rPr>
              <w:fldChar w:fldCharType="begin">
                <w:ffData>
                  <w:name w:val="Onay1"/>
                  <w:enabled/>
                  <w:calcOnExit w:val="0"/>
                  <w:checkBox>
                    <w:sizeAuto/>
                    <w:default w:val="0"/>
                  </w:checkBox>
                </w:ffData>
              </w:fldChar>
            </w:r>
            <w:r w:rsidRPr="00BB15C7">
              <w:rPr>
                <w:rFonts w:ascii="Times New Roman" w:hAnsi="Times New Roman" w:cs="Times New Roman"/>
                <w:sz w:val="20"/>
                <w:szCs w:val="20"/>
              </w:rPr>
              <w:instrText xml:space="preserve"> FORMCHECKBOX </w:instrText>
            </w:r>
            <w:r w:rsidR="006C6D00">
              <w:rPr>
                <w:rFonts w:ascii="Times New Roman" w:hAnsi="Times New Roman" w:cs="Times New Roman"/>
                <w:sz w:val="20"/>
                <w:szCs w:val="20"/>
              </w:rPr>
            </w:r>
            <w:r w:rsidR="006C6D00">
              <w:rPr>
                <w:rFonts w:ascii="Times New Roman" w:hAnsi="Times New Roman" w:cs="Times New Roman"/>
                <w:sz w:val="20"/>
                <w:szCs w:val="20"/>
              </w:rPr>
              <w:fldChar w:fldCharType="separate"/>
            </w:r>
            <w:r w:rsidRPr="00BB15C7">
              <w:rPr>
                <w:rFonts w:ascii="Times New Roman" w:hAnsi="Times New Roman" w:cs="Times New Roman"/>
                <w:sz w:val="20"/>
                <w:szCs w:val="20"/>
              </w:rPr>
              <w:fldChar w:fldCharType="end"/>
            </w:r>
            <w:r w:rsidRPr="00BB15C7">
              <w:rPr>
                <w:rFonts w:ascii="Times New Roman" w:hAnsi="Times New Roman" w:cs="Times New Roman"/>
                <w:sz w:val="20"/>
                <w:szCs w:val="20"/>
              </w:rPr>
              <w:t xml:space="preserve"> Ret (*)</w:t>
            </w:r>
          </w:p>
        </w:tc>
      </w:tr>
    </w:tbl>
    <w:p w14:paraId="7481F444" w14:textId="707ECB25" w:rsidR="006115D3" w:rsidRDefault="006115D3" w:rsidP="00B5029E">
      <w:pPr>
        <w:rPr>
          <w:rFonts w:ascii="Times New Roman" w:hAnsi="Times New Roman" w:cs="Times New Roman"/>
        </w:rPr>
      </w:pPr>
    </w:p>
    <w:p w14:paraId="4B444300" w14:textId="77777777" w:rsidR="00134BFA" w:rsidRPr="00BB15C7" w:rsidRDefault="00134BFA" w:rsidP="00B5029E">
      <w:pPr>
        <w:rPr>
          <w:rFonts w:ascii="Times New Roman" w:hAnsi="Times New Roman" w:cs="Times New Roman"/>
        </w:rPr>
      </w:pPr>
    </w:p>
    <w:p w14:paraId="5FB44799" w14:textId="4978CE7A" w:rsidR="00BB15C7" w:rsidRPr="00134BFA" w:rsidRDefault="00BB15C7" w:rsidP="00BB15C7">
      <w:pPr>
        <w:spacing w:line="360" w:lineRule="auto"/>
        <w:jc w:val="both"/>
        <w:rPr>
          <w:rFonts w:ascii="Times New Roman" w:hAnsi="Times New Roman" w:cs="Times New Roman"/>
          <w:sz w:val="22"/>
          <w:szCs w:val="22"/>
        </w:rPr>
      </w:pPr>
      <w:r w:rsidRPr="00134BFA">
        <w:rPr>
          <w:rFonts w:ascii="Times New Roman" w:hAnsi="Times New Roman" w:cs="Times New Roman"/>
          <w:sz w:val="22"/>
          <w:szCs w:val="22"/>
        </w:rPr>
        <w:t>Alanya Hamdullah Emin Paşa Üniversitesi Lisansüstü Öğretim ve Sınav Yönetmeliği hükümleri uyarınca Yüksek Lisans Tez Savunma Sınavı gerçekleştirilmiş ve adayın durumu bu tutanakla tespit edilmiştir.</w:t>
      </w:r>
    </w:p>
    <w:p w14:paraId="1CEE01C5" w14:textId="62C3C074" w:rsidR="003D3C22" w:rsidRPr="00134BFA" w:rsidRDefault="003D3C22" w:rsidP="00B5029E">
      <w:pPr>
        <w:rPr>
          <w:rFonts w:ascii="Times New Roman" w:hAnsi="Times New Roman" w:cs="Times New Roman"/>
          <w:sz w:val="22"/>
          <w:szCs w:val="22"/>
        </w:rPr>
      </w:pPr>
    </w:p>
    <w:p w14:paraId="6B0C6EF1" w14:textId="77777777" w:rsidR="003D3C22" w:rsidRPr="00134BFA" w:rsidRDefault="003D3C22" w:rsidP="00B5029E">
      <w:pPr>
        <w:rPr>
          <w:rFonts w:ascii="Times New Roman" w:hAnsi="Times New Roman" w:cs="Times New Roman"/>
          <w:sz w:val="22"/>
          <w:szCs w:val="22"/>
        </w:rPr>
      </w:pPr>
    </w:p>
    <w:p w14:paraId="17D4ADC4" w14:textId="1B810B88" w:rsidR="007159FF" w:rsidRPr="00134BFA" w:rsidRDefault="007159FF" w:rsidP="00B5029E">
      <w:pPr>
        <w:rPr>
          <w:rFonts w:ascii="Times New Roman" w:hAnsi="Times New Roman" w:cs="Times New Roman"/>
          <w:sz w:val="22"/>
          <w:szCs w:val="22"/>
        </w:rPr>
      </w:pPr>
    </w:p>
    <w:p w14:paraId="3BA41772" w14:textId="1DA59491" w:rsidR="00661E1A" w:rsidRPr="00134BFA" w:rsidRDefault="00661E1A" w:rsidP="00B5029E">
      <w:pPr>
        <w:rPr>
          <w:rFonts w:ascii="Times New Roman" w:hAnsi="Times New Roman" w:cs="Times New Roman"/>
          <w:sz w:val="22"/>
          <w:szCs w:val="22"/>
        </w:rPr>
      </w:pPr>
    </w:p>
    <w:tbl>
      <w:tblPr>
        <w:tblStyle w:val="TabloKlavuzu"/>
        <w:tblW w:w="92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42"/>
        <w:gridCol w:w="2942"/>
        <w:gridCol w:w="3380"/>
      </w:tblGrid>
      <w:tr w:rsidR="00BB15C7" w:rsidRPr="00134BFA" w14:paraId="658A2B33" w14:textId="77777777" w:rsidTr="00976D9E">
        <w:trPr>
          <w:trHeight w:val="278"/>
        </w:trPr>
        <w:tc>
          <w:tcPr>
            <w:tcW w:w="2268" w:type="dxa"/>
          </w:tcPr>
          <w:p w14:paraId="0BC57EC7" w14:textId="06C7E00D" w:rsidR="00BB15C7" w:rsidRPr="00134BFA" w:rsidRDefault="00BB15C7" w:rsidP="00BB15C7">
            <w:pPr>
              <w:spacing w:line="360" w:lineRule="auto"/>
              <w:ind w:left="178"/>
              <w:jc w:val="center"/>
              <w:rPr>
                <w:rFonts w:ascii="Times New Roman" w:hAnsi="Times New Roman" w:cs="Times New Roman"/>
                <w:sz w:val="22"/>
                <w:szCs w:val="22"/>
              </w:rPr>
            </w:pPr>
            <w:r w:rsidRPr="00134BFA">
              <w:rPr>
                <w:rFonts w:ascii="Times New Roman" w:hAnsi="Times New Roman" w:cs="Times New Roman"/>
                <w:sz w:val="22"/>
                <w:szCs w:val="22"/>
              </w:rPr>
              <w:t>Üye</w:t>
            </w:r>
          </w:p>
        </w:tc>
        <w:tc>
          <w:tcPr>
            <w:tcW w:w="2268" w:type="dxa"/>
          </w:tcPr>
          <w:p w14:paraId="329D5DD4" w14:textId="1D235DAE" w:rsidR="00BB15C7" w:rsidRPr="00134BFA" w:rsidRDefault="00BB15C7" w:rsidP="00BB15C7">
            <w:pPr>
              <w:spacing w:line="360" w:lineRule="auto"/>
              <w:jc w:val="center"/>
              <w:rPr>
                <w:rFonts w:ascii="Times New Roman" w:hAnsi="Times New Roman" w:cs="Times New Roman"/>
                <w:sz w:val="22"/>
                <w:szCs w:val="22"/>
              </w:rPr>
            </w:pPr>
            <w:r w:rsidRPr="00134BFA">
              <w:rPr>
                <w:rFonts w:ascii="Times New Roman" w:hAnsi="Times New Roman" w:cs="Times New Roman"/>
                <w:sz w:val="22"/>
                <w:szCs w:val="22"/>
              </w:rPr>
              <w:t>Üye</w:t>
            </w:r>
          </w:p>
        </w:tc>
        <w:tc>
          <w:tcPr>
            <w:tcW w:w="2606" w:type="dxa"/>
          </w:tcPr>
          <w:p w14:paraId="5A255712" w14:textId="19EB7AA7" w:rsidR="00BB15C7" w:rsidRPr="00134BFA" w:rsidRDefault="00BB15C7" w:rsidP="00BB15C7">
            <w:pPr>
              <w:spacing w:line="360" w:lineRule="auto"/>
              <w:jc w:val="center"/>
              <w:rPr>
                <w:rFonts w:ascii="Times New Roman" w:hAnsi="Times New Roman" w:cs="Times New Roman"/>
                <w:sz w:val="22"/>
                <w:szCs w:val="22"/>
              </w:rPr>
            </w:pPr>
            <w:r w:rsidRPr="00134BFA">
              <w:rPr>
                <w:rFonts w:ascii="Times New Roman" w:hAnsi="Times New Roman" w:cs="Times New Roman"/>
                <w:sz w:val="22"/>
                <w:szCs w:val="22"/>
              </w:rPr>
              <w:t>Üye</w:t>
            </w:r>
          </w:p>
        </w:tc>
      </w:tr>
      <w:tr w:rsidR="00BB15C7" w:rsidRPr="00134BFA" w14:paraId="1556B109" w14:textId="77777777" w:rsidTr="00976D9E">
        <w:trPr>
          <w:trHeight w:val="278"/>
        </w:trPr>
        <w:tc>
          <w:tcPr>
            <w:tcW w:w="2268" w:type="dxa"/>
          </w:tcPr>
          <w:p w14:paraId="0380877B" w14:textId="71048F59" w:rsidR="00BB15C7" w:rsidRPr="00134BFA" w:rsidRDefault="00BB15C7" w:rsidP="00BB15C7">
            <w:pPr>
              <w:spacing w:line="360" w:lineRule="auto"/>
              <w:ind w:left="178"/>
              <w:jc w:val="center"/>
              <w:rPr>
                <w:rFonts w:ascii="Times New Roman" w:hAnsi="Times New Roman" w:cs="Times New Roman"/>
                <w:sz w:val="22"/>
                <w:szCs w:val="22"/>
              </w:rPr>
            </w:pPr>
            <w:r w:rsidRPr="00134BFA">
              <w:rPr>
                <w:rFonts w:ascii="Times New Roman" w:hAnsi="Times New Roman" w:cs="Times New Roman"/>
                <w:sz w:val="22"/>
                <w:szCs w:val="22"/>
              </w:rPr>
              <w:t>Öğretim Üyesi</w:t>
            </w:r>
          </w:p>
        </w:tc>
        <w:tc>
          <w:tcPr>
            <w:tcW w:w="2268" w:type="dxa"/>
          </w:tcPr>
          <w:p w14:paraId="74DA2D3B" w14:textId="7AF28C86" w:rsidR="00BB15C7" w:rsidRPr="00134BFA" w:rsidRDefault="00BB15C7" w:rsidP="00BB15C7">
            <w:pPr>
              <w:spacing w:line="360" w:lineRule="auto"/>
              <w:jc w:val="center"/>
              <w:rPr>
                <w:rFonts w:ascii="Times New Roman" w:hAnsi="Times New Roman" w:cs="Times New Roman"/>
                <w:sz w:val="22"/>
                <w:szCs w:val="22"/>
              </w:rPr>
            </w:pPr>
            <w:r w:rsidRPr="00134BFA">
              <w:rPr>
                <w:rFonts w:ascii="Times New Roman" w:hAnsi="Times New Roman" w:cs="Times New Roman"/>
                <w:sz w:val="22"/>
                <w:szCs w:val="22"/>
              </w:rPr>
              <w:t>Öğretim Üyesi</w:t>
            </w:r>
          </w:p>
        </w:tc>
        <w:tc>
          <w:tcPr>
            <w:tcW w:w="2606" w:type="dxa"/>
          </w:tcPr>
          <w:p w14:paraId="71062F6F" w14:textId="56665704" w:rsidR="00BB15C7" w:rsidRPr="00134BFA" w:rsidRDefault="00BB15C7" w:rsidP="00BB15C7">
            <w:pPr>
              <w:spacing w:line="360" w:lineRule="auto"/>
              <w:jc w:val="center"/>
              <w:rPr>
                <w:rFonts w:ascii="Times New Roman" w:hAnsi="Times New Roman" w:cs="Times New Roman"/>
                <w:sz w:val="22"/>
                <w:szCs w:val="22"/>
              </w:rPr>
            </w:pPr>
            <w:r w:rsidRPr="00134BFA">
              <w:rPr>
                <w:rFonts w:ascii="Times New Roman" w:hAnsi="Times New Roman" w:cs="Times New Roman"/>
                <w:sz w:val="22"/>
                <w:szCs w:val="22"/>
              </w:rPr>
              <w:t>Öğretim Üyesi (Danışman)</w:t>
            </w:r>
          </w:p>
        </w:tc>
      </w:tr>
      <w:tr w:rsidR="00BB15C7" w:rsidRPr="00134BFA" w14:paraId="4F1F83E0" w14:textId="77777777" w:rsidTr="00976D9E">
        <w:trPr>
          <w:trHeight w:val="278"/>
        </w:trPr>
        <w:tc>
          <w:tcPr>
            <w:tcW w:w="2268" w:type="dxa"/>
          </w:tcPr>
          <w:p w14:paraId="32CFCD5A" w14:textId="77777777" w:rsidR="00BB15C7" w:rsidRPr="00134BFA" w:rsidRDefault="00BB15C7" w:rsidP="00BB15C7">
            <w:pPr>
              <w:spacing w:line="360" w:lineRule="auto"/>
              <w:ind w:left="178"/>
              <w:jc w:val="center"/>
              <w:rPr>
                <w:rFonts w:ascii="Times New Roman" w:hAnsi="Times New Roman" w:cs="Times New Roman"/>
                <w:sz w:val="22"/>
                <w:szCs w:val="22"/>
              </w:rPr>
            </w:pPr>
          </w:p>
        </w:tc>
        <w:tc>
          <w:tcPr>
            <w:tcW w:w="2268" w:type="dxa"/>
          </w:tcPr>
          <w:p w14:paraId="6905CA70" w14:textId="77777777" w:rsidR="00BB15C7" w:rsidRPr="00134BFA" w:rsidRDefault="00BB15C7" w:rsidP="00BB15C7">
            <w:pPr>
              <w:spacing w:line="360" w:lineRule="auto"/>
              <w:jc w:val="center"/>
              <w:rPr>
                <w:rFonts w:ascii="Times New Roman" w:hAnsi="Times New Roman" w:cs="Times New Roman"/>
                <w:sz w:val="22"/>
                <w:szCs w:val="22"/>
              </w:rPr>
            </w:pPr>
          </w:p>
        </w:tc>
        <w:tc>
          <w:tcPr>
            <w:tcW w:w="2606" w:type="dxa"/>
          </w:tcPr>
          <w:p w14:paraId="1E34153D" w14:textId="77777777" w:rsidR="00BB15C7" w:rsidRPr="00134BFA" w:rsidRDefault="00BB15C7" w:rsidP="00BB15C7">
            <w:pPr>
              <w:spacing w:line="360" w:lineRule="auto"/>
              <w:jc w:val="center"/>
              <w:rPr>
                <w:rFonts w:ascii="Times New Roman" w:hAnsi="Times New Roman" w:cs="Times New Roman"/>
                <w:sz w:val="22"/>
                <w:szCs w:val="22"/>
              </w:rPr>
            </w:pPr>
          </w:p>
        </w:tc>
      </w:tr>
    </w:tbl>
    <w:p w14:paraId="4E040703" w14:textId="7CC72C6E" w:rsidR="006D35AA" w:rsidRPr="00CB62E4" w:rsidRDefault="006C6D00" w:rsidP="00B5029E">
      <w:pPr>
        <w:spacing w:line="360" w:lineRule="auto"/>
        <w:rPr>
          <w:sz w:val="15"/>
        </w:rPr>
      </w:pPr>
    </w:p>
    <w:sectPr w:rsidR="006D35AA" w:rsidRPr="00CB62E4" w:rsidSect="00713D4A">
      <w:footerReference w:type="default" r:id="rId7"/>
      <w:pgSz w:w="11900" w:h="16840"/>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D6182B" w14:textId="77777777" w:rsidR="006C6D00" w:rsidRDefault="006C6D00">
      <w:r>
        <w:separator/>
      </w:r>
    </w:p>
  </w:endnote>
  <w:endnote w:type="continuationSeparator" w:id="0">
    <w:p w14:paraId="44110EB0" w14:textId="77777777" w:rsidR="006C6D00" w:rsidRDefault="006C6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66A260" w14:textId="39C7082B" w:rsidR="0006166D" w:rsidRDefault="0006166D" w:rsidP="0006166D">
    <w:pPr>
      <w:pStyle w:val="metin"/>
      <w:spacing w:before="0" w:beforeAutospacing="0" w:after="0" w:afterAutospacing="0" w:line="240" w:lineRule="atLeast"/>
      <w:ind w:left="709" w:hanging="1135"/>
      <w:jc w:val="both"/>
      <w:rPr>
        <w:color w:val="000000"/>
        <w:sz w:val="19"/>
        <w:szCs w:val="19"/>
      </w:rPr>
    </w:pPr>
    <w:r>
      <w:rPr>
        <w:color w:val="000000"/>
        <w:sz w:val="18"/>
        <w:szCs w:val="18"/>
      </w:rPr>
      <w:t>MADDE 30 – (4) Yüksek lisans tez jürisi, tez danışmanı ve ilgili enstitü anabilim/anasanat dalı başkanlığının önerisi ve enstitü yönetim kurulu onayı ile atanır. Jüri, biri öğrencinin tez danışmanı, en az biri de Üniversite dışından olmak üzere üç veya beş öğretim üyesinden oluşur. Jürinin üç kişiden oluşması durumunda ikinci tez danışmanı jüri üyesi olamaz.</w:t>
    </w:r>
  </w:p>
  <w:p w14:paraId="5B703FEC" w14:textId="77777777" w:rsidR="0006166D" w:rsidRDefault="0006166D" w:rsidP="0006166D">
    <w:pPr>
      <w:pStyle w:val="metin"/>
      <w:spacing w:before="0" w:beforeAutospacing="0" w:after="0" w:afterAutospacing="0" w:line="240" w:lineRule="atLeast"/>
      <w:ind w:left="709" w:hanging="1"/>
      <w:jc w:val="both"/>
      <w:rPr>
        <w:color w:val="000000"/>
        <w:sz w:val="19"/>
        <w:szCs w:val="19"/>
      </w:rPr>
    </w:pPr>
    <w:r>
      <w:rPr>
        <w:color w:val="000000"/>
        <w:sz w:val="18"/>
        <w:szCs w:val="18"/>
      </w:rPr>
      <w:t>(5) Yüksek lisans tez jürisi belirlenen sınav tarihinde, hazırladıkları kişisel raporlar ile birlikte toplanarak öğrenciyi tez savunma sınavına alır. Jüri aralarında bir başkan seçer. Sınav tezin takdimi ve soru-cevap kısımlarından oluşur ve dinleyicilere açık olarak yapılır.</w:t>
    </w:r>
  </w:p>
  <w:p w14:paraId="63318303" w14:textId="526EDD4B" w:rsidR="000942D9" w:rsidRPr="0006166D" w:rsidRDefault="0006166D" w:rsidP="0006166D">
    <w:pPr>
      <w:pStyle w:val="metin"/>
      <w:spacing w:before="0" w:beforeAutospacing="0" w:after="0" w:afterAutospacing="0" w:line="240" w:lineRule="atLeast"/>
      <w:ind w:left="709" w:hanging="1"/>
      <w:jc w:val="both"/>
      <w:rPr>
        <w:color w:val="000000"/>
        <w:sz w:val="19"/>
        <w:szCs w:val="19"/>
      </w:rPr>
    </w:pPr>
    <w:r>
      <w:rPr>
        <w:color w:val="000000"/>
        <w:sz w:val="18"/>
        <w:szCs w:val="18"/>
      </w:rPr>
      <w:t>(6) Tez savunma sınavının tamamlanmasından sonra jüri, tez hakkında salt çoğunlukla kabul, ret veya düzeltme kararı verir. Bu karar, EABD başkanlığınca tez savunma sınavını izleyen üç gün içinde enstitüye tutanakla bildirilir. Tezi hakkında düzeltme kararı verilen öğrenci sınav tarihinden itibaren en geç üç ay içinde gereğini yaparak tezini aynı jüri önünde yeniden savunur. Tezi reddedilen öğrenci yeni bir tez konusu belirlemek zorundadır.</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E614BC" w14:textId="77777777" w:rsidR="006C6D00" w:rsidRDefault="006C6D00">
      <w:r>
        <w:separator/>
      </w:r>
    </w:p>
  </w:footnote>
  <w:footnote w:type="continuationSeparator" w:id="0">
    <w:p w14:paraId="020A1294" w14:textId="77777777" w:rsidR="006C6D00" w:rsidRDefault="006C6D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defaultTabStop w:val="708"/>
  <w:hyphenationZone w:val="425"/>
  <w:drawingGridHorizontalSpacing w:val="120"/>
  <w:displayHorizontalDrawingGridEvery w:val="2"/>
  <w:displayVertic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AD4"/>
    <w:rsid w:val="00044381"/>
    <w:rsid w:val="0006166D"/>
    <w:rsid w:val="00097D91"/>
    <w:rsid w:val="00131AD5"/>
    <w:rsid w:val="00134BFA"/>
    <w:rsid w:val="00161B76"/>
    <w:rsid w:val="001C7E89"/>
    <w:rsid w:val="001E795B"/>
    <w:rsid w:val="00206368"/>
    <w:rsid w:val="0021206C"/>
    <w:rsid w:val="00226192"/>
    <w:rsid w:val="00267FEE"/>
    <w:rsid w:val="00296631"/>
    <w:rsid w:val="002C0539"/>
    <w:rsid w:val="00321E90"/>
    <w:rsid w:val="00327376"/>
    <w:rsid w:val="00327F40"/>
    <w:rsid w:val="003A7AD4"/>
    <w:rsid w:val="003D3C22"/>
    <w:rsid w:val="003E42F9"/>
    <w:rsid w:val="003F0A31"/>
    <w:rsid w:val="00413468"/>
    <w:rsid w:val="00417FB0"/>
    <w:rsid w:val="00473D22"/>
    <w:rsid w:val="00477069"/>
    <w:rsid w:val="004A50AE"/>
    <w:rsid w:val="004B1DE5"/>
    <w:rsid w:val="004B72B3"/>
    <w:rsid w:val="00503AB9"/>
    <w:rsid w:val="005206BE"/>
    <w:rsid w:val="00584DAA"/>
    <w:rsid w:val="0058635E"/>
    <w:rsid w:val="005942BE"/>
    <w:rsid w:val="005B6936"/>
    <w:rsid w:val="005D1EF3"/>
    <w:rsid w:val="006115D3"/>
    <w:rsid w:val="006162D5"/>
    <w:rsid w:val="00661E1A"/>
    <w:rsid w:val="00692F5B"/>
    <w:rsid w:val="006B705A"/>
    <w:rsid w:val="006C6D00"/>
    <w:rsid w:val="006D030C"/>
    <w:rsid w:val="006E03FF"/>
    <w:rsid w:val="006F7685"/>
    <w:rsid w:val="00700069"/>
    <w:rsid w:val="00713D4A"/>
    <w:rsid w:val="007159FF"/>
    <w:rsid w:val="00721603"/>
    <w:rsid w:val="00760659"/>
    <w:rsid w:val="007A46D6"/>
    <w:rsid w:val="007A5115"/>
    <w:rsid w:val="007C4643"/>
    <w:rsid w:val="007D3798"/>
    <w:rsid w:val="007D7309"/>
    <w:rsid w:val="00810D0A"/>
    <w:rsid w:val="008135FD"/>
    <w:rsid w:val="00835F0E"/>
    <w:rsid w:val="00843D30"/>
    <w:rsid w:val="00886AA8"/>
    <w:rsid w:val="00930522"/>
    <w:rsid w:val="00951E70"/>
    <w:rsid w:val="00976D9E"/>
    <w:rsid w:val="009B7C54"/>
    <w:rsid w:val="009C5264"/>
    <w:rsid w:val="00A155EA"/>
    <w:rsid w:val="00A50D17"/>
    <w:rsid w:val="00A56B16"/>
    <w:rsid w:val="00A67DB3"/>
    <w:rsid w:val="00A87D9C"/>
    <w:rsid w:val="00AE2FBC"/>
    <w:rsid w:val="00B05ED7"/>
    <w:rsid w:val="00B413DF"/>
    <w:rsid w:val="00B5029E"/>
    <w:rsid w:val="00B53373"/>
    <w:rsid w:val="00B6088F"/>
    <w:rsid w:val="00B80928"/>
    <w:rsid w:val="00BB0228"/>
    <w:rsid w:val="00BB15C7"/>
    <w:rsid w:val="00BF1420"/>
    <w:rsid w:val="00C35BEF"/>
    <w:rsid w:val="00C61691"/>
    <w:rsid w:val="00C84387"/>
    <w:rsid w:val="00CA6E8D"/>
    <w:rsid w:val="00CB62E4"/>
    <w:rsid w:val="00CC22BE"/>
    <w:rsid w:val="00D04496"/>
    <w:rsid w:val="00D526F5"/>
    <w:rsid w:val="00D80D51"/>
    <w:rsid w:val="00DC7800"/>
    <w:rsid w:val="00DE02FC"/>
    <w:rsid w:val="00E07345"/>
    <w:rsid w:val="00E368E6"/>
    <w:rsid w:val="00E72FB7"/>
    <w:rsid w:val="00F267C3"/>
    <w:rsid w:val="00F4559A"/>
    <w:rsid w:val="00F636E3"/>
    <w:rsid w:val="00F742C0"/>
    <w:rsid w:val="00FA17CF"/>
    <w:rsid w:val="00FC184C"/>
    <w:rsid w:val="00FF00C0"/>
    <w:rsid w:val="00FF4250"/>
    <w:rsid w:val="00FF5120"/>
  </w:rsids>
  <m:mathPr>
    <m:mathFont m:val="Cambria Math"/>
    <m:brkBin m:val="before"/>
    <m:brkBinSub m:val="--"/>
    <m:smallFrac m:val="0"/>
    <m:dispDef/>
    <m:lMargin m:val="0"/>
    <m:rMargin m:val="0"/>
    <m:defJc m:val="centerGroup"/>
    <m:wrapIndent m:val="1440"/>
    <m:intLim m:val="subSup"/>
    <m:naryLim m:val="undOvr"/>
  </m:mathPr>
  <w:themeFontLang w:val="tr-T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CBA4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61E1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3A7A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Bilgi">
    <w:name w:val="footer"/>
    <w:basedOn w:val="Normal"/>
    <w:link w:val="AltBilgiChar"/>
    <w:uiPriority w:val="99"/>
    <w:unhideWhenUsed/>
    <w:rsid w:val="00661E1A"/>
    <w:pPr>
      <w:tabs>
        <w:tab w:val="center" w:pos="4536"/>
        <w:tab w:val="right" w:pos="9072"/>
      </w:tabs>
    </w:pPr>
  </w:style>
  <w:style w:type="character" w:customStyle="1" w:styleId="AltBilgiChar">
    <w:name w:val="Alt Bilgi Char"/>
    <w:basedOn w:val="VarsaylanParagrafYazTipi"/>
    <w:link w:val="AltBilgi"/>
    <w:uiPriority w:val="99"/>
    <w:rsid w:val="00661E1A"/>
  </w:style>
  <w:style w:type="paragraph" w:styleId="stBilgi">
    <w:name w:val="header"/>
    <w:basedOn w:val="Normal"/>
    <w:link w:val="stBilgiChar"/>
    <w:uiPriority w:val="99"/>
    <w:unhideWhenUsed/>
    <w:rsid w:val="003E42F9"/>
    <w:pPr>
      <w:tabs>
        <w:tab w:val="center" w:pos="4536"/>
        <w:tab w:val="right" w:pos="9072"/>
      </w:tabs>
    </w:pPr>
  </w:style>
  <w:style w:type="character" w:customStyle="1" w:styleId="stBilgiChar">
    <w:name w:val="Üst Bilgi Char"/>
    <w:basedOn w:val="VarsaylanParagrafYazTipi"/>
    <w:link w:val="stBilgi"/>
    <w:uiPriority w:val="99"/>
    <w:rsid w:val="003E42F9"/>
  </w:style>
  <w:style w:type="paragraph" w:customStyle="1" w:styleId="metin">
    <w:name w:val="metin"/>
    <w:basedOn w:val="Normal"/>
    <w:rsid w:val="0006166D"/>
    <w:pPr>
      <w:spacing w:before="100" w:beforeAutospacing="1" w:after="100" w:afterAutospacing="1"/>
    </w:pPr>
    <w:rPr>
      <w:rFonts w:ascii="Times New Roman" w:eastAsia="Times New Roman" w:hAnsi="Times New Roman"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63837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s">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100</Words>
  <Characters>572</Characters>
  <Application>Microsoft Macintosh Word</Application>
  <DocSecurity>0</DocSecurity>
  <Lines>4</Lines>
  <Paragraphs>1</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
  <LinksUpToDate>false</LinksUpToDate>
  <CharactersWithSpaces>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Microsoft Office Kullanıcısı</cp:lastModifiedBy>
  <cp:revision>9</cp:revision>
  <cp:lastPrinted>2019-01-17T12:10:00Z</cp:lastPrinted>
  <dcterms:created xsi:type="dcterms:W3CDTF">2019-01-24T12:22:00Z</dcterms:created>
  <dcterms:modified xsi:type="dcterms:W3CDTF">2020-01-28T08:20:00Z</dcterms:modified>
</cp:coreProperties>
</file>