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937" w:type="dxa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8"/>
        <w:gridCol w:w="1843"/>
        <w:gridCol w:w="1843"/>
        <w:gridCol w:w="1843"/>
        <w:gridCol w:w="1701"/>
        <w:gridCol w:w="1559"/>
      </w:tblGrid>
      <w:tr w:rsidR="00DE1198" w:rsidRPr="004A3B75" w:rsidTr="00DE1198">
        <w:trPr>
          <w:trHeight w:val="173"/>
        </w:trPr>
        <w:tc>
          <w:tcPr>
            <w:tcW w:w="6148" w:type="dxa"/>
            <w:vMerge w:val="restart"/>
            <w:shd w:val="clear" w:color="auto" w:fill="D9D9D9"/>
          </w:tcPr>
          <w:p w:rsidR="00F67AA2" w:rsidRPr="004A3B75" w:rsidRDefault="00F67AA2" w:rsidP="00F67AA2">
            <w:pPr>
              <w:pStyle w:val="TableParagraph"/>
              <w:spacing w:before="86"/>
              <w:ind w:left="23" w:right="567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bookmarkStart w:id="0" w:name="_GoBack" w:colFirst="4" w:colLast="4"/>
            <w:r w:rsidRPr="004A3B75">
              <w:rPr>
                <w:rFonts w:ascii="Times New Roman" w:hAnsi="Times New Roman" w:cs="Times New Roman"/>
                <w:b/>
                <w:sz w:val="16"/>
              </w:rPr>
              <w:t>Ders/Öğretim</w:t>
            </w:r>
            <w:r w:rsidRPr="004A3B75">
              <w:rPr>
                <w:rFonts w:ascii="Times New Roman" w:hAnsi="Times New Roman" w:cs="Times New Roman"/>
                <w:b/>
                <w:spacing w:val="17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b/>
                <w:sz w:val="16"/>
              </w:rPr>
              <w:t>Elemanı</w:t>
            </w:r>
            <w:r w:rsidRPr="004A3B75">
              <w:rPr>
                <w:rFonts w:ascii="Times New Roman" w:hAnsi="Times New Roman" w:cs="Times New Roman"/>
                <w:b/>
                <w:spacing w:val="17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b/>
                <w:sz w:val="16"/>
              </w:rPr>
              <w:t>Değerlendirme</w:t>
            </w:r>
            <w:r w:rsidRPr="004A3B75">
              <w:rPr>
                <w:rFonts w:ascii="Times New Roman" w:hAnsi="Times New Roman" w:cs="Times New Roman"/>
                <w:b/>
                <w:spacing w:val="1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b/>
                <w:spacing w:val="-2"/>
                <w:sz w:val="16"/>
              </w:rPr>
              <w:t>Soruları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before="2" w:line="151" w:lineRule="exact"/>
              <w:ind w:left="26" w:right="4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z w:val="16"/>
              </w:rPr>
              <w:t>Kesinlikle</w:t>
            </w:r>
            <w:r w:rsidRPr="004A3B75">
              <w:rPr>
                <w:rFonts w:ascii="Times New Roman" w:hAnsi="Times New Roman" w:cs="Times New Roman"/>
                <w:b/>
                <w:spacing w:val="14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b/>
                <w:spacing w:val="-2"/>
                <w:sz w:val="16"/>
              </w:rPr>
              <w:t>Katılmıyorum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before="2" w:line="151" w:lineRule="exact"/>
              <w:ind w:left="32" w:right="5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2"/>
                <w:w w:val="105"/>
                <w:sz w:val="16"/>
              </w:rPr>
              <w:t>Katılmıyorum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before="2" w:line="151" w:lineRule="exact"/>
              <w:ind w:left="32" w:right="4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2"/>
                <w:w w:val="105"/>
                <w:sz w:val="16"/>
              </w:rPr>
              <w:t>Kararsızım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before="2" w:line="151" w:lineRule="exact"/>
              <w:ind w:left="32" w:right="2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2"/>
                <w:w w:val="105"/>
                <w:sz w:val="16"/>
              </w:rPr>
              <w:t>Katılıyorum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before="2" w:line="151" w:lineRule="exact"/>
              <w:ind w:left="32" w:right="4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z w:val="16"/>
              </w:rPr>
              <w:t>Kesinlikle</w:t>
            </w:r>
            <w:r w:rsidRPr="004A3B75">
              <w:rPr>
                <w:rFonts w:ascii="Times New Roman" w:hAnsi="Times New Roman" w:cs="Times New Roman"/>
                <w:b/>
                <w:spacing w:val="14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b/>
                <w:spacing w:val="-2"/>
                <w:sz w:val="16"/>
              </w:rPr>
              <w:t>Katılıyorum</w:t>
            </w:r>
          </w:p>
        </w:tc>
      </w:tr>
      <w:tr w:rsidR="00DE1198" w:rsidRPr="004A3B75" w:rsidTr="00DE1198">
        <w:trPr>
          <w:trHeight w:val="151"/>
        </w:trPr>
        <w:tc>
          <w:tcPr>
            <w:tcW w:w="6148" w:type="dxa"/>
            <w:vMerge/>
            <w:tcBorders>
              <w:top w:val="nil"/>
            </w:tcBorders>
            <w:shd w:val="clear" w:color="auto" w:fill="D9D9D9"/>
          </w:tcPr>
          <w:p w:rsidR="00F67AA2" w:rsidRPr="004A3B75" w:rsidRDefault="00F67AA2" w:rsidP="00F67AA2">
            <w:pPr>
              <w:ind w:right="567"/>
              <w:rPr>
                <w:sz w:val="16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line="132" w:lineRule="exact"/>
              <w:ind w:left="26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10"/>
                <w:w w:val="105"/>
                <w:sz w:val="16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line="132" w:lineRule="exact"/>
              <w:ind w:left="32" w:right="5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10"/>
                <w:w w:val="105"/>
                <w:sz w:val="16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line="132" w:lineRule="exact"/>
              <w:ind w:left="32" w:right="4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10"/>
                <w:w w:val="105"/>
                <w:sz w:val="16"/>
              </w:rPr>
              <w:t>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line="132" w:lineRule="exact"/>
              <w:ind w:left="32" w:right="2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10"/>
                <w:w w:val="105"/>
                <w:sz w:val="16"/>
              </w:rPr>
              <w:t>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9D9D9"/>
          </w:tcPr>
          <w:p w:rsidR="00F67AA2" w:rsidRPr="004A3B75" w:rsidRDefault="00F67AA2" w:rsidP="00D420D6">
            <w:pPr>
              <w:pStyle w:val="TableParagraph"/>
              <w:spacing w:line="132" w:lineRule="exact"/>
              <w:ind w:left="32"/>
              <w:rPr>
                <w:rFonts w:ascii="Times New Roman" w:hAnsi="Times New Roman" w:cs="Times New Roman"/>
                <w:b/>
                <w:sz w:val="16"/>
              </w:rPr>
            </w:pPr>
            <w:r w:rsidRPr="004A3B75">
              <w:rPr>
                <w:rFonts w:ascii="Times New Roman" w:hAnsi="Times New Roman" w:cs="Times New Roman"/>
                <w:b/>
                <w:spacing w:val="-10"/>
                <w:w w:val="105"/>
                <w:sz w:val="16"/>
              </w:rPr>
              <w:t>5</w:t>
            </w:r>
          </w:p>
        </w:tc>
      </w:tr>
      <w:tr w:rsidR="00DE1198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w w:val="105"/>
                <w:sz w:val="16"/>
              </w:rPr>
              <w:t>1.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Öğretim</w:t>
            </w:r>
            <w:r w:rsidRPr="004A3B75">
              <w:rPr>
                <w:rFonts w:ascii="Times New Roman" w:hAnsi="Times New Roman" w:cs="Times New Roman"/>
                <w:spacing w:val="-6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elemanı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derse</w:t>
            </w:r>
            <w:r w:rsidRPr="004A3B75">
              <w:rPr>
                <w:rFonts w:ascii="Times New Roman" w:hAnsi="Times New Roman" w:cs="Times New Roman"/>
                <w:spacing w:val="-6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hakimdir.</w:t>
            </w: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E1198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sz w:val="16"/>
              </w:rPr>
              <w:t>2.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Öğretim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elemanı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tarafından</w:t>
            </w:r>
            <w:r w:rsidRPr="004A3B75">
              <w:rPr>
                <w:rFonts w:ascii="Times New Roman" w:hAnsi="Times New Roman" w:cs="Times New Roman"/>
                <w:spacing w:val="9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verilen</w:t>
            </w:r>
            <w:r w:rsidRPr="004A3B75">
              <w:rPr>
                <w:rFonts w:ascii="Times New Roman" w:hAnsi="Times New Roman" w:cs="Times New Roman"/>
                <w:spacing w:val="9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materyal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ve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kaynaklar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sz w:val="16"/>
              </w:rPr>
              <w:t>yeterlidir.</w:t>
            </w: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E1198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sz w:val="16"/>
              </w:rPr>
              <w:t>3.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Öğretim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elemanı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öğrencinin</w:t>
            </w:r>
            <w:r w:rsidRPr="004A3B75">
              <w:rPr>
                <w:rFonts w:ascii="Times New Roman" w:hAnsi="Times New Roman" w:cs="Times New Roman"/>
                <w:spacing w:val="9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derse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katılımı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konusunda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teşvik</w:t>
            </w:r>
            <w:r w:rsidRPr="004A3B75">
              <w:rPr>
                <w:rFonts w:ascii="Times New Roman" w:hAnsi="Times New Roman" w:cs="Times New Roman"/>
                <w:spacing w:val="9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sz w:val="16"/>
              </w:rPr>
              <w:t>edicidir.</w:t>
            </w: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E1198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sz w:val="16"/>
              </w:rPr>
              <w:t>4.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Öğretim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elemanı</w:t>
            </w:r>
            <w:r w:rsidRPr="004A3B75">
              <w:rPr>
                <w:rFonts w:ascii="Times New Roman" w:hAnsi="Times New Roman" w:cs="Times New Roman"/>
                <w:spacing w:val="13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ölçme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ve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değerlendirmede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sz w:val="16"/>
              </w:rPr>
              <w:t>adildir.</w:t>
            </w: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E1198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w w:val="105"/>
                <w:sz w:val="16"/>
              </w:rPr>
              <w:t>5.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Dersin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içeriği,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kapsamı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ve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amacı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dönem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başında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ayrıntılı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olarak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verilmiştir.</w:t>
            </w: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E1198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sz w:val="16"/>
              </w:rPr>
              <w:t>6.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Dersin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öğretiminde</w:t>
            </w:r>
            <w:r w:rsidRPr="004A3B75">
              <w:rPr>
                <w:rFonts w:ascii="Times New Roman" w:hAnsi="Times New Roman" w:cs="Times New Roman"/>
                <w:spacing w:val="13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kullanılan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yöntemler</w:t>
            </w:r>
            <w:r w:rsidRPr="004A3B75">
              <w:rPr>
                <w:rFonts w:ascii="Times New Roman" w:hAnsi="Times New Roman" w:cs="Times New Roman"/>
                <w:spacing w:val="14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sz w:val="16"/>
              </w:rPr>
              <w:t>yeterlidir.</w:t>
            </w: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DE1198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sz w:val="16"/>
              </w:rPr>
              <w:t>7.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Bu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dersin</w:t>
            </w:r>
            <w:r w:rsidRPr="004A3B75">
              <w:rPr>
                <w:rFonts w:ascii="Times New Roman" w:hAnsi="Times New Roman" w:cs="Times New Roman"/>
                <w:spacing w:val="9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mesleğin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gerektirdiği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davranış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ve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aktiviteleri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tanımlama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ve</w:t>
            </w:r>
            <w:r w:rsidRPr="004A3B75">
              <w:rPr>
                <w:rFonts w:ascii="Times New Roman" w:hAnsi="Times New Roman" w:cs="Times New Roman"/>
                <w:spacing w:val="10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uygulama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becerileri</w:t>
            </w:r>
            <w:r w:rsidRPr="004A3B75">
              <w:rPr>
                <w:rFonts w:ascii="Times New Roman" w:hAnsi="Times New Roman" w:cs="Times New Roman"/>
                <w:spacing w:val="12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kazanmama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imkân</w:t>
            </w:r>
            <w:r w:rsidRPr="004A3B75">
              <w:rPr>
                <w:rFonts w:ascii="Times New Roman" w:hAnsi="Times New Roman" w:cs="Times New Roman"/>
                <w:spacing w:val="9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z w:val="16"/>
              </w:rPr>
              <w:t>tanıdığına</w:t>
            </w:r>
            <w:r w:rsidRPr="004A3B75">
              <w:rPr>
                <w:rFonts w:ascii="Times New Roman" w:hAnsi="Times New Roman" w:cs="Times New Roman"/>
                <w:spacing w:val="11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sz w:val="16"/>
              </w:rPr>
              <w:t>inanıyorum.</w:t>
            </w: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01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559" w:type="dxa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F67AA2" w:rsidRPr="004A3B75" w:rsidTr="00DE1198">
        <w:trPr>
          <w:trHeight w:val="162"/>
        </w:trPr>
        <w:tc>
          <w:tcPr>
            <w:tcW w:w="6148" w:type="dxa"/>
          </w:tcPr>
          <w:p w:rsidR="00F67AA2" w:rsidRPr="004A3B75" w:rsidRDefault="00F67AA2" w:rsidP="00F67AA2">
            <w:pPr>
              <w:pStyle w:val="TableParagraph"/>
              <w:spacing w:before="4" w:line="138" w:lineRule="exact"/>
              <w:ind w:left="23" w:right="567"/>
              <w:jc w:val="left"/>
              <w:rPr>
                <w:rFonts w:ascii="Times New Roman" w:hAnsi="Times New Roman" w:cs="Times New Roman"/>
                <w:sz w:val="16"/>
              </w:rPr>
            </w:pPr>
            <w:r w:rsidRPr="004A3B75">
              <w:rPr>
                <w:rFonts w:ascii="Times New Roman" w:hAnsi="Times New Roman" w:cs="Times New Roman"/>
                <w:w w:val="105"/>
                <w:sz w:val="16"/>
              </w:rPr>
              <w:t>8.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Ders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ve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öğretim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elamanı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ile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ilgili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yukarıda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yer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almayan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ve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ayrıca</w:t>
            </w:r>
            <w:r w:rsidRPr="004A3B75">
              <w:rPr>
                <w:rFonts w:ascii="Times New Roman" w:hAnsi="Times New Roman" w:cs="Times New Roman"/>
                <w:spacing w:val="-7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belirtmek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w w:val="105"/>
                <w:sz w:val="16"/>
              </w:rPr>
              <w:t>istediğiniz</w:t>
            </w:r>
            <w:r w:rsidRPr="004A3B75">
              <w:rPr>
                <w:rFonts w:ascii="Times New Roman" w:hAnsi="Times New Roman" w:cs="Times New Roman"/>
                <w:spacing w:val="-8"/>
                <w:w w:val="105"/>
                <w:sz w:val="16"/>
              </w:rPr>
              <w:t xml:space="preserve"> </w:t>
            </w:r>
            <w:r w:rsidRPr="004A3B75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fikirleriniz.</w:t>
            </w:r>
          </w:p>
        </w:tc>
        <w:tc>
          <w:tcPr>
            <w:tcW w:w="8789" w:type="dxa"/>
            <w:gridSpan w:val="5"/>
          </w:tcPr>
          <w:p w:rsidR="00F67AA2" w:rsidRPr="004A3B75" w:rsidRDefault="00F67AA2" w:rsidP="00D420D6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bookmarkEnd w:id="0"/>
    </w:tbl>
    <w:p w:rsidR="00445FF3" w:rsidRDefault="00445FF3" w:rsidP="00652F85">
      <w:pPr>
        <w:rPr>
          <w:lang w:eastAsia="en-US"/>
        </w:rPr>
      </w:pPr>
    </w:p>
    <w:sectPr w:rsidR="00445FF3" w:rsidSect="004A3B75">
      <w:headerReference w:type="default" r:id="rId7"/>
      <w:footerReference w:type="default" r:id="rId8"/>
      <w:pgSz w:w="16838" w:h="11906" w:orient="landscape"/>
      <w:pgMar w:top="1134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89" w:rsidRDefault="00EC6E89" w:rsidP="00534F7F">
      <w:r>
        <w:separator/>
      </w:r>
    </w:p>
  </w:endnote>
  <w:endnote w:type="continuationSeparator" w:id="0">
    <w:p w:rsidR="00EC6E89" w:rsidRDefault="00EC6E8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540"/>
      <w:gridCol w:w="4975"/>
      <w:gridCol w:w="4987"/>
    </w:tblGrid>
    <w:tr w:rsidR="005A2964" w:rsidRPr="005A2964" w:rsidTr="00CD6A54">
      <w:trPr>
        <w:trHeight w:val="241"/>
      </w:trPr>
      <w:tc>
        <w:tcPr>
          <w:tcW w:w="156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CD6A54">
      <w:trPr>
        <w:trHeight w:val="251"/>
      </w:trPr>
      <w:tc>
        <w:tcPr>
          <w:tcW w:w="1565" w:type="pct"/>
          <w:vAlign w:val="center"/>
        </w:tcPr>
        <w:p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Birim Kalite Sorumlusu</w:t>
          </w:r>
        </w:p>
      </w:tc>
      <w:tc>
        <w:tcPr>
          <w:tcW w:w="1715" w:type="pct"/>
          <w:vAlign w:val="center"/>
        </w:tcPr>
        <w:p w:rsidR="005A2964" w:rsidRPr="005A2964" w:rsidRDefault="001F4D15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Üniversite Kalite Kurum Sorumlusu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EC6E89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534F7F" w:rsidRPr="004023B0" w:rsidRDefault="00F56B54" w:rsidP="00F166F2">
    <w:pPr>
      <w:pStyle w:val="AltBilgi"/>
      <w:jc w:val="center"/>
      <w:rPr>
        <w:sz w:val="6"/>
        <w:szCs w:val="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89" w:rsidRDefault="00EC6E89" w:rsidP="00534F7F">
      <w:r>
        <w:separator/>
      </w:r>
    </w:p>
  </w:footnote>
  <w:footnote w:type="continuationSeparator" w:id="0">
    <w:p w:rsidR="00EC6E89" w:rsidRDefault="00EC6E8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1231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624"/>
      <w:gridCol w:w="1643"/>
      <w:gridCol w:w="1636"/>
    </w:tblGrid>
    <w:tr w:rsidR="005A2964" w:rsidRPr="005A2964" w:rsidTr="004A3B75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033E882F" wp14:editId="10FB2967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4" w:type="dxa"/>
          <w:vMerge w:val="restart"/>
          <w:vAlign w:val="center"/>
        </w:tcPr>
        <w:p w:rsidR="001D54B5" w:rsidRPr="005A2964" w:rsidRDefault="00791BFC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>T.C.ALANYA ÜNİVERSİTESİ ÖĞRENCİ DERS –ÖĞRETİM ELEMANI DEĞERLENDİRME ANKET FORMU</w:t>
          </w:r>
        </w:p>
      </w:tc>
      <w:tc>
        <w:tcPr>
          <w:tcW w:w="1643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636" w:type="dxa"/>
          <w:vAlign w:val="center"/>
        </w:tcPr>
        <w:p w:rsidR="005A2964" w:rsidRPr="005A2964" w:rsidRDefault="00791BFC" w:rsidP="00DE1198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FRM-KGS-019</w:t>
          </w:r>
        </w:p>
      </w:tc>
    </w:tr>
    <w:tr w:rsidR="005A2964" w:rsidRPr="005A2964" w:rsidTr="004A3B75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624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643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636" w:type="dxa"/>
          <w:vAlign w:val="center"/>
        </w:tcPr>
        <w:p w:rsidR="005A2964" w:rsidRPr="005A2964" w:rsidRDefault="008A2085" w:rsidP="004A3B7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r w:rsidR="00F166F2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:rsidTr="004A3B75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624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643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636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4A3B75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624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643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636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4A3B75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624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643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636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8A2085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8A2085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64950"/>
    <w:rsid w:val="0016547C"/>
    <w:rsid w:val="00172ADA"/>
    <w:rsid w:val="001842CA"/>
    <w:rsid w:val="001D54B5"/>
    <w:rsid w:val="001F4D15"/>
    <w:rsid w:val="001F6791"/>
    <w:rsid w:val="00236E1E"/>
    <w:rsid w:val="00240ED2"/>
    <w:rsid w:val="0025192C"/>
    <w:rsid w:val="002D09DC"/>
    <w:rsid w:val="002D60CB"/>
    <w:rsid w:val="003230A8"/>
    <w:rsid w:val="003247C0"/>
    <w:rsid w:val="00342732"/>
    <w:rsid w:val="00350A60"/>
    <w:rsid w:val="003534EF"/>
    <w:rsid w:val="00393BCE"/>
    <w:rsid w:val="003D3BED"/>
    <w:rsid w:val="004023B0"/>
    <w:rsid w:val="00445FF3"/>
    <w:rsid w:val="004A3B75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52F85"/>
    <w:rsid w:val="006E693A"/>
    <w:rsid w:val="006F7921"/>
    <w:rsid w:val="00715C4E"/>
    <w:rsid w:val="0073606C"/>
    <w:rsid w:val="00741D24"/>
    <w:rsid w:val="0075616C"/>
    <w:rsid w:val="00791BFC"/>
    <w:rsid w:val="007C16DB"/>
    <w:rsid w:val="007D4382"/>
    <w:rsid w:val="008A2085"/>
    <w:rsid w:val="008D371C"/>
    <w:rsid w:val="008E1C19"/>
    <w:rsid w:val="0090557E"/>
    <w:rsid w:val="00983B62"/>
    <w:rsid w:val="00985800"/>
    <w:rsid w:val="009B73B8"/>
    <w:rsid w:val="00A125A4"/>
    <w:rsid w:val="00A354CE"/>
    <w:rsid w:val="00A458B8"/>
    <w:rsid w:val="00A94840"/>
    <w:rsid w:val="00B02129"/>
    <w:rsid w:val="00B04EDC"/>
    <w:rsid w:val="00B06EC8"/>
    <w:rsid w:val="00B8450A"/>
    <w:rsid w:val="00B94075"/>
    <w:rsid w:val="00BC7571"/>
    <w:rsid w:val="00C305C2"/>
    <w:rsid w:val="00CC255B"/>
    <w:rsid w:val="00CD6A54"/>
    <w:rsid w:val="00D02EB3"/>
    <w:rsid w:val="00D23714"/>
    <w:rsid w:val="00DD112B"/>
    <w:rsid w:val="00DD51A4"/>
    <w:rsid w:val="00DE1198"/>
    <w:rsid w:val="00E36113"/>
    <w:rsid w:val="00E87FEE"/>
    <w:rsid w:val="00EB0317"/>
    <w:rsid w:val="00EC6E89"/>
    <w:rsid w:val="00EE3346"/>
    <w:rsid w:val="00F166F2"/>
    <w:rsid w:val="00F53115"/>
    <w:rsid w:val="00F56B54"/>
    <w:rsid w:val="00F67AA2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39234"/>
  <w15:docId w15:val="{878FB3FC-6BCD-433A-83F2-F8A34407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6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6F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F67A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12</cp:revision>
  <dcterms:created xsi:type="dcterms:W3CDTF">2025-09-19T07:42:00Z</dcterms:created>
  <dcterms:modified xsi:type="dcterms:W3CDTF">2025-10-17T12:48:00Z</dcterms:modified>
</cp:coreProperties>
</file>