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23" w:rsidRDefault="00F17F23" w:rsidP="00C6111E">
      <w:pPr>
        <w:spacing w:after="104"/>
        <w:jc w:val="both"/>
      </w:pPr>
    </w:p>
    <w:tbl>
      <w:tblPr>
        <w:tblStyle w:val="TableGrid"/>
        <w:tblW w:w="10740" w:type="dxa"/>
        <w:tblInd w:w="-870" w:type="dxa"/>
        <w:tblLook w:val="04A0" w:firstRow="1" w:lastRow="0" w:firstColumn="1" w:lastColumn="0" w:noHBand="0" w:noVBand="1"/>
      </w:tblPr>
      <w:tblGrid>
        <w:gridCol w:w="3617"/>
        <w:gridCol w:w="363"/>
        <w:gridCol w:w="334"/>
        <w:gridCol w:w="756"/>
        <w:gridCol w:w="359"/>
        <w:gridCol w:w="357"/>
        <w:gridCol w:w="690"/>
        <w:gridCol w:w="653"/>
        <w:gridCol w:w="294"/>
        <w:gridCol w:w="525"/>
        <w:gridCol w:w="716"/>
        <w:gridCol w:w="119"/>
        <w:gridCol w:w="217"/>
        <w:gridCol w:w="353"/>
        <w:gridCol w:w="697"/>
        <w:gridCol w:w="690"/>
      </w:tblGrid>
      <w:tr w:rsidR="00F17F23">
        <w:trPr>
          <w:trHeight w:val="36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Name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22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  <w:tc>
          <w:tcPr>
            <w:tcW w:w="19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7F23" w:rsidRDefault="00B309A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Fotoğraf / Photo</w:t>
            </w:r>
          </w:p>
        </w:tc>
      </w:tr>
      <w:tr w:rsidR="00F17F23">
        <w:trPr>
          <w:trHeight w:val="36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Surname</w:t>
            </w:r>
            <w:proofErr w:type="spellEnd"/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22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3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Doğum Tarihi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Birth</w:t>
            </w:r>
            <w:proofErr w:type="spellEnd"/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22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36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Baba Adı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Father’s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Name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22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36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Anne Adı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Mother’s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Name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22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36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Uyruk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Nationality</w:t>
            </w:r>
            <w:proofErr w:type="spellEnd"/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22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3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Pasaport No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Passport No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22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36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Yabancı Kimlik Numarası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Number</w:t>
            </w:r>
            <w:proofErr w:type="spellEnd"/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42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36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Cep Telefonu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Mobile Phone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42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36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E-Posta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E-Mail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42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60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Bizi nereden duydunuz?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How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learn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us?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42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60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spacing w:after="10"/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Eğitimler İçin Tercih Edeceğiniz</w:t>
            </w:r>
          </w:p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Zaman/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Preferable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timings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42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8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Home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Address</w:t>
            </w:r>
            <w:proofErr w:type="spellEnd"/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42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162"/>
        </w:trPr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7F23" w:rsidRDefault="00B309A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Cinsiyet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Gender</w:t>
            </w:r>
            <w:proofErr w:type="spellEnd"/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17F23" w:rsidRDefault="00F17F23"/>
        </w:tc>
        <w:tc>
          <w:tcPr>
            <w:tcW w:w="42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2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  <w:tc>
          <w:tcPr>
            <w:tcW w:w="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17F23" w:rsidRDefault="00F17F23"/>
        </w:tc>
        <w:tc>
          <w:tcPr>
            <w:tcW w:w="289" w:type="dxa"/>
            <w:tcBorders>
              <w:top w:val="single" w:sz="24" w:space="0" w:color="000000"/>
              <w:left w:val="single" w:sz="15" w:space="0" w:color="000000"/>
              <w:bottom w:val="double" w:sz="11" w:space="0" w:color="000000"/>
              <w:right w:val="single" w:sz="15" w:space="0" w:color="000000"/>
            </w:tcBorders>
          </w:tcPr>
          <w:p w:rsidR="00F17F23" w:rsidRDefault="00B309AB">
            <w:pPr>
              <w:ind w:left="-64" w:right="-8"/>
              <w:jc w:val="both"/>
            </w:pPr>
            <w:r>
              <w:rPr>
                <w:rFonts w:ascii="Webdings" w:eastAsia="Webdings" w:hAnsi="Webdings" w:cs="Webdings"/>
                <w:sz w:val="36"/>
              </w:rPr>
              <w:t></w:t>
            </w:r>
          </w:p>
        </w:tc>
        <w:tc>
          <w:tcPr>
            <w:tcW w:w="218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7F23" w:rsidRDefault="00B309AB">
            <w:pPr>
              <w:ind w:left="8"/>
            </w:pPr>
            <w:r>
              <w:rPr>
                <w:rFonts w:ascii="Times New Roman" w:eastAsia="Times New Roman" w:hAnsi="Times New Roman" w:cs="Times New Roman"/>
                <w:i/>
              </w:rPr>
              <w:t>Erkek / Male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15" w:space="0" w:color="000000"/>
            </w:tcBorders>
          </w:tcPr>
          <w:p w:rsidR="00F17F23" w:rsidRDefault="00F17F23"/>
        </w:tc>
        <w:tc>
          <w:tcPr>
            <w:tcW w:w="207" w:type="dxa"/>
            <w:tcBorders>
              <w:top w:val="single" w:sz="24" w:space="0" w:color="000000"/>
              <w:left w:val="single" w:sz="15" w:space="0" w:color="000000"/>
              <w:bottom w:val="double" w:sz="11" w:space="0" w:color="000000"/>
              <w:right w:val="single" w:sz="15" w:space="0" w:color="000000"/>
            </w:tcBorders>
          </w:tcPr>
          <w:p w:rsidR="00F17F23" w:rsidRDefault="00B309AB">
            <w:pPr>
              <w:ind w:left="-104" w:right="-49"/>
              <w:jc w:val="both"/>
            </w:pPr>
            <w:r>
              <w:rPr>
                <w:rFonts w:ascii="Webdings" w:eastAsia="Webdings" w:hAnsi="Webdings" w:cs="Webdings"/>
                <w:sz w:val="36"/>
              </w:rPr>
              <w:t></w:t>
            </w:r>
          </w:p>
        </w:tc>
        <w:tc>
          <w:tcPr>
            <w:tcW w:w="3358" w:type="dxa"/>
            <w:gridSpan w:val="7"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69"/>
            </w:pPr>
            <w:r>
              <w:rPr>
                <w:rFonts w:ascii="Times New Roman" w:eastAsia="Times New Roman" w:hAnsi="Times New Roman" w:cs="Times New Roman"/>
                <w:i/>
              </w:rPr>
              <w:t>Kadın 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Female</w:t>
            </w:r>
            <w:proofErr w:type="spellEnd"/>
          </w:p>
        </w:tc>
      </w:tr>
      <w:tr w:rsidR="00F17F23">
        <w:trPr>
          <w:trHeight w:val="414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CourseName</w:t>
            </w:r>
            <w:proofErr w:type="spellEnd"/>
          </w:p>
        </w:tc>
        <w:tc>
          <w:tcPr>
            <w:tcW w:w="2840" w:type="dxa"/>
            <w:gridSpan w:val="6"/>
            <w:tcBorders>
              <w:top w:val="double" w:sz="11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7F23" w:rsidRDefault="00F17F23"/>
        </w:tc>
        <w:tc>
          <w:tcPr>
            <w:tcW w:w="4220" w:type="dxa"/>
            <w:gridSpan w:val="9"/>
            <w:tcBorders>
              <w:top w:val="double" w:sz="11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</w:tr>
      <w:tr w:rsidR="00F17F23">
        <w:trPr>
          <w:trHeight w:val="38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rFonts w:ascii="Cambria" w:eastAsia="Cambria" w:hAnsi="Cambria" w:cs="Cambria"/>
                <w:b/>
              </w:rPr>
              <w:t xml:space="preserve">Seviye/ </w:t>
            </w:r>
            <w:r>
              <w:rPr>
                <w:rFonts w:ascii="Cambria" w:eastAsia="Cambria" w:hAnsi="Cambria" w:cs="Cambria"/>
                <w:i/>
              </w:rPr>
              <w:t>Level</w:t>
            </w:r>
          </w:p>
        </w:tc>
        <w:tc>
          <w:tcPr>
            <w:tcW w:w="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302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73"/>
            </w:pPr>
            <w:r>
              <w:rPr>
                <w:b/>
              </w:rPr>
              <w:t>A1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307"/>
            </w:pPr>
            <w:r>
              <w:rPr>
                <w:rFonts w:ascii="MS PGothic" w:eastAsia="MS PGothic" w:hAnsi="MS PGothic" w:cs="MS PGothic"/>
                <w:sz w:val="28"/>
              </w:rPr>
              <w:t>☐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b/>
              </w:rPr>
              <w:t>A2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297"/>
            </w:pPr>
            <w:r>
              <w:rPr>
                <w:rFonts w:ascii="MS PGothic" w:eastAsia="MS PGothic" w:hAnsi="MS PGothic" w:cs="MS PGothic"/>
                <w:sz w:val="28"/>
              </w:rPr>
              <w:t>☐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67"/>
            </w:pPr>
            <w:r>
              <w:rPr>
                <w:b/>
              </w:rPr>
              <w:t>B1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307"/>
            </w:pPr>
            <w:r>
              <w:rPr>
                <w:rFonts w:ascii="MS PGothic" w:eastAsia="MS PGothic" w:hAnsi="MS PGothic" w:cs="MS PGothic"/>
                <w:sz w:val="28"/>
              </w:rPr>
              <w:t>☐</w:t>
            </w:r>
          </w:p>
        </w:tc>
        <w:tc>
          <w:tcPr>
            <w:tcW w:w="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/>
            </w:pPr>
            <w:r>
              <w:rPr>
                <w:b/>
              </w:rPr>
              <w:t>B2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297"/>
            </w:pPr>
            <w:r>
              <w:rPr>
                <w:rFonts w:ascii="MS PGothic" w:eastAsia="MS PGothic" w:hAnsi="MS PGothic" w:cs="MS PGothic"/>
                <w:sz w:val="28"/>
              </w:rPr>
              <w:t>☐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22"/>
            </w:pPr>
            <w:r>
              <w:rPr>
                <w:b/>
              </w:rPr>
              <w:t>C1</w:t>
            </w:r>
          </w:p>
        </w:tc>
      </w:tr>
      <w:tr w:rsidR="00F17F23">
        <w:trPr>
          <w:trHeight w:val="54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F23" w:rsidRDefault="00B309AB">
            <w:pPr>
              <w:ind w:left="112" w:right="363"/>
            </w:pPr>
            <w:r>
              <w:rPr>
                <w:rFonts w:ascii="Cambria" w:eastAsia="Cambria" w:hAnsi="Cambria" w:cs="Cambria"/>
                <w:b/>
              </w:rPr>
              <w:t xml:space="preserve">Kurs Ücreti Yatırıldı mı? / </w:t>
            </w:r>
            <w:r>
              <w:rPr>
                <w:rFonts w:ascii="Cambria" w:eastAsia="Cambria" w:hAnsi="Cambria" w:cs="Cambria"/>
                <w:i/>
                <w:color w:val="002060"/>
              </w:rPr>
              <w:t xml:space="preserve">Course </w:t>
            </w:r>
            <w:proofErr w:type="spellStart"/>
            <w:r>
              <w:rPr>
                <w:rFonts w:ascii="Cambria" w:eastAsia="Cambria" w:hAnsi="Cambria" w:cs="Cambria"/>
                <w:i/>
                <w:color w:val="002060"/>
              </w:rPr>
              <w:t>Fee</w:t>
            </w:r>
            <w:proofErr w:type="spellEnd"/>
            <w:r>
              <w:rPr>
                <w:rFonts w:ascii="Cambria" w:eastAsia="Cambria" w:hAnsi="Cambria" w:cs="Cambria"/>
                <w:i/>
                <w:color w:val="002060"/>
              </w:rPr>
              <w:t xml:space="preserve"> Has </w:t>
            </w:r>
            <w:proofErr w:type="spellStart"/>
            <w:r>
              <w:rPr>
                <w:rFonts w:ascii="Cambria" w:eastAsia="Cambria" w:hAnsi="Cambria" w:cs="Cambria"/>
                <w:i/>
                <w:color w:val="002060"/>
              </w:rPr>
              <w:t>Been</w:t>
            </w:r>
            <w:proofErr w:type="spellEnd"/>
            <w:r>
              <w:rPr>
                <w:rFonts w:ascii="Cambria" w:eastAsia="Cambria" w:hAnsi="Cambria" w:cs="Cambria"/>
                <w:i/>
                <w:color w:val="00206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color w:val="002060"/>
              </w:rPr>
              <w:t>Paid</w:t>
            </w:r>
            <w:proofErr w:type="spellEnd"/>
          </w:p>
        </w:tc>
        <w:tc>
          <w:tcPr>
            <w:tcW w:w="1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7F23" w:rsidRDefault="00B309AB">
            <w:pPr>
              <w:ind w:right="133"/>
              <w:jc w:val="right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17F23" w:rsidRDefault="00B309AB">
            <w:pPr>
              <w:ind w:left="112"/>
            </w:pPr>
            <w:proofErr w:type="spellStart"/>
            <w:r>
              <w:rPr>
                <w:b/>
              </w:rPr>
              <w:t>Yes</w:t>
            </w:r>
            <w:proofErr w:type="spellEnd"/>
            <w:r>
              <w:rPr>
                <w:b/>
              </w:rPr>
              <w:t xml:space="preserve">/ </w:t>
            </w:r>
            <w:r>
              <w:rPr>
                <w:i/>
              </w:rPr>
              <w:t>Evet</w:t>
            </w:r>
          </w:p>
        </w:tc>
        <w:tc>
          <w:tcPr>
            <w:tcW w:w="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F23" w:rsidRDefault="00F17F23"/>
        </w:tc>
        <w:tc>
          <w:tcPr>
            <w:tcW w:w="18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7F23" w:rsidRDefault="00B309AB">
            <w:pPr>
              <w:ind w:right="128"/>
              <w:jc w:val="right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</w:p>
        </w:tc>
        <w:tc>
          <w:tcPr>
            <w:tcW w:w="1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7F23" w:rsidRDefault="00B309AB">
            <w:pPr>
              <w:ind w:left="117"/>
            </w:pPr>
            <w:r>
              <w:rPr>
                <w:b/>
              </w:rPr>
              <w:t xml:space="preserve">No/ </w:t>
            </w:r>
            <w:r>
              <w:rPr>
                <w:i/>
              </w:rPr>
              <w:t>Hayır</w:t>
            </w:r>
          </w:p>
        </w:tc>
      </w:tr>
    </w:tbl>
    <w:p w:rsidR="00F17F23" w:rsidRDefault="00B309AB">
      <w:pPr>
        <w:tabs>
          <w:tab w:val="center" w:pos="5005"/>
          <w:tab w:val="center" w:pos="638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İmza </w:t>
      </w:r>
      <w:r>
        <w:rPr>
          <w:rFonts w:ascii="Times New Roman" w:eastAsia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</w:rPr>
        <w:t>Signature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>:</w:t>
      </w:r>
    </w:p>
    <w:p w:rsidR="00F17F23" w:rsidRDefault="00B309AB">
      <w:pPr>
        <w:spacing w:after="217"/>
        <w:ind w:left="4080" w:right="-624"/>
      </w:pPr>
      <w:r>
        <w:rPr>
          <w:noProof/>
        </w:rPr>
        <mc:AlternateContent>
          <mc:Choice Requires="wpg">
            <w:drawing>
              <wp:inline distT="0" distB="0" distL="0" distR="0">
                <wp:extent cx="3695700" cy="12700"/>
                <wp:effectExtent l="0" t="0" r="0" b="0"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12700"/>
                          <a:chOff x="0" y="0"/>
                          <a:chExt cx="3695700" cy="12700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369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0">
                                <a:moveTo>
                                  <a:pt x="0" y="0"/>
                                </a:moveTo>
                                <a:lnTo>
                                  <a:pt x="3695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8" style="width:291pt;height:1pt;mso-position-horizontal-relative:char;mso-position-vertical-relative:line" coordsize="36957,127">
                <v:shape id="Shape 181" style="position:absolute;width:36957;height:0;left:0;top:0;" coordsize="3695700,0" path="m0,0l36957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F17F23" w:rsidRDefault="00B309AB">
      <w:pPr>
        <w:tabs>
          <w:tab w:val="center" w:pos="4794"/>
          <w:tab w:val="center" w:pos="638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Tarih </w:t>
      </w:r>
      <w:r>
        <w:rPr>
          <w:rFonts w:ascii="Times New Roman" w:eastAsia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>:</w:t>
      </w:r>
    </w:p>
    <w:p w:rsidR="00F17F23" w:rsidRDefault="00B309AB">
      <w:pPr>
        <w:spacing w:after="0"/>
        <w:ind w:left="4080" w:right="-624"/>
      </w:pPr>
      <w:r>
        <w:rPr>
          <w:noProof/>
        </w:rPr>
        <mc:AlternateContent>
          <mc:Choice Requires="wpg">
            <w:drawing>
              <wp:inline distT="0" distB="0" distL="0" distR="0">
                <wp:extent cx="3695700" cy="12700"/>
                <wp:effectExtent l="0" t="0" r="0" b="0"/>
                <wp:docPr id="2649" name="Group 2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12700"/>
                          <a:chOff x="0" y="0"/>
                          <a:chExt cx="3695700" cy="12700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369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0">
                                <a:moveTo>
                                  <a:pt x="0" y="0"/>
                                </a:moveTo>
                                <a:lnTo>
                                  <a:pt x="3695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9" style="width:291pt;height:1pt;mso-position-horizontal-relative:char;mso-position-vertical-relative:line" coordsize="36957,127">
                <v:shape id="Shape 182" style="position:absolute;width:36957;height:0;left:0;top:0;" coordsize="3695700,0" path="m0,0l36957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F17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440" w:right="1204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4C" w:rsidRDefault="006D494C" w:rsidP="00C6111E">
      <w:pPr>
        <w:spacing w:after="0" w:line="240" w:lineRule="auto"/>
      </w:pPr>
      <w:r>
        <w:separator/>
      </w:r>
    </w:p>
  </w:endnote>
  <w:endnote w:type="continuationSeparator" w:id="0">
    <w:p w:rsidR="006D494C" w:rsidRDefault="006D494C" w:rsidP="00C6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1E" w:rsidRDefault="00C611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901"/>
      <w:gridCol w:w="3179"/>
      <w:gridCol w:w="3186"/>
    </w:tblGrid>
    <w:tr w:rsidR="00C6111E" w:rsidRPr="005A2964" w:rsidTr="00D20CD0">
      <w:trPr>
        <w:trHeight w:val="241"/>
      </w:trPr>
      <w:tc>
        <w:tcPr>
          <w:tcW w:w="1565" w:type="pct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eastAsiaTheme="minorHAnsi" w:hAnsi="Cambria" w:cstheme="minorBidi"/>
              <w:b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jc w:val="center"/>
            <w:rPr>
              <w:rFonts w:ascii="Cambria" w:eastAsiaTheme="minorHAnsi" w:hAnsi="Cambria" w:cstheme="minorBidi"/>
              <w:b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jc w:val="center"/>
            <w:rPr>
              <w:rFonts w:ascii="Cambria" w:eastAsiaTheme="minorHAnsi" w:hAnsi="Cambria" w:cstheme="minorBidi"/>
              <w:b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lang w:eastAsia="en-US"/>
            </w:rPr>
            <w:t>Yürürlük Onayı</w:t>
          </w:r>
        </w:p>
      </w:tc>
    </w:tr>
    <w:tr w:rsidR="00C6111E" w:rsidRPr="005A2964" w:rsidTr="00D20CD0">
      <w:trPr>
        <w:trHeight w:val="251"/>
      </w:trPr>
      <w:tc>
        <w:tcPr>
          <w:tcW w:w="1565" w:type="pct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jc w:val="center"/>
            <w:rPr>
              <w:rFonts w:ascii="Cambria" w:eastAsiaTheme="minorHAnsi" w:hAnsi="Cambria" w:cstheme="minorBidi"/>
              <w:lang w:eastAsia="en-US"/>
            </w:rPr>
          </w:pPr>
          <w:r>
            <w:rPr>
              <w:rFonts w:ascii="Cambria" w:eastAsiaTheme="minorHAnsi" w:hAnsi="Cambria" w:cstheme="minorBidi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jc w:val="center"/>
            <w:rPr>
              <w:rFonts w:ascii="Cambria" w:eastAsiaTheme="minorHAnsi" w:hAnsi="Cambria" w:cstheme="minorBidi"/>
              <w:lang w:eastAsia="en-US"/>
            </w:rPr>
          </w:pPr>
          <w:r w:rsidRPr="005A2964">
            <w:rPr>
              <w:rFonts w:ascii="Cambria" w:eastAsiaTheme="minorHAnsi" w:hAnsi="Cambria" w:cstheme="minorBidi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ind w:firstLine="720"/>
            <w:rPr>
              <w:rFonts w:ascii="Cambria" w:eastAsiaTheme="minorHAnsi" w:hAnsi="Cambria" w:cstheme="minorBidi"/>
              <w:lang w:eastAsia="en-US"/>
            </w:rPr>
          </w:pPr>
          <w:r w:rsidRPr="005A2964">
            <w:rPr>
              <w:rFonts w:ascii="Cambria" w:eastAsiaTheme="minorHAnsi" w:hAnsi="Cambria" w:cstheme="minorBidi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lang w:eastAsia="en-US"/>
            </w:rPr>
            <w:t>Rektör</w:t>
          </w:r>
        </w:p>
      </w:tc>
    </w:tr>
  </w:tbl>
  <w:p w:rsidR="00C6111E" w:rsidRDefault="00C6111E" w:rsidP="00C6111E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C6111E" w:rsidRPr="001C0345" w:rsidRDefault="00C6111E" w:rsidP="00C6111E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:rsidR="00C6111E" w:rsidRDefault="006D494C" w:rsidP="00C6111E">
    <w:pPr>
      <w:pStyle w:val="AltBilgi"/>
      <w:jc w:val="center"/>
      <w:rPr>
        <w:sz w:val="16"/>
        <w:szCs w:val="16"/>
      </w:rPr>
    </w:pPr>
    <w:hyperlink r:id="rId1" w:history="1">
      <w:r w:rsidR="00C6111E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C6111E" w:rsidRPr="001C0345">
      <w:rPr>
        <w:color w:val="000000" w:themeColor="text1"/>
        <w:sz w:val="16"/>
        <w:szCs w:val="16"/>
      </w:rPr>
      <w:t xml:space="preserve"> </w:t>
    </w:r>
    <w:r w:rsidR="00C6111E" w:rsidRPr="001C0345">
      <w:rPr>
        <w:sz w:val="16"/>
        <w:szCs w:val="16"/>
      </w:rPr>
      <w:t>TEL: +90 242 513 69 69 / 3500 (santral) FAKS: +90 242 513 69 66</w:t>
    </w:r>
  </w:p>
  <w:p w:rsidR="00C6111E" w:rsidRPr="00C6111E" w:rsidRDefault="00C6111E" w:rsidP="00C6111E">
    <w:pPr>
      <w:pStyle w:val="AltBilgi"/>
      <w:jc w:val="center"/>
      <w:rPr>
        <w:sz w:val="16"/>
        <w:szCs w:val="16"/>
      </w:rPr>
    </w:pPr>
    <w:r w:rsidRPr="00F56B54">
      <w:rPr>
        <w:b/>
        <w:color w:val="FF0000"/>
      </w:rPr>
      <w:t>KONTROLLÜ</w:t>
    </w:r>
    <w:r w:rsidRPr="00F56B54">
      <w:rPr>
        <w:b/>
        <w:color w:val="FF0000"/>
        <w:spacing w:val="-6"/>
      </w:rPr>
      <w:t xml:space="preserve"> </w:t>
    </w:r>
    <w:r w:rsidRPr="00F56B54">
      <w:rPr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1E" w:rsidRDefault="00C611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4C" w:rsidRDefault="006D494C" w:rsidP="00C6111E">
      <w:pPr>
        <w:spacing w:after="0" w:line="240" w:lineRule="auto"/>
      </w:pPr>
      <w:r>
        <w:separator/>
      </w:r>
    </w:p>
  </w:footnote>
  <w:footnote w:type="continuationSeparator" w:id="0">
    <w:p w:rsidR="006D494C" w:rsidRDefault="006D494C" w:rsidP="00C61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1E" w:rsidRDefault="00C611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203" w:type="dxa"/>
      <w:jc w:val="center"/>
      <w:tblLayout w:type="fixed"/>
      <w:tblLook w:val="04A0" w:firstRow="1" w:lastRow="0" w:firstColumn="1" w:lastColumn="0" w:noHBand="0" w:noVBand="1"/>
    </w:tblPr>
    <w:tblGrid>
      <w:gridCol w:w="2361"/>
      <w:gridCol w:w="5249"/>
      <w:gridCol w:w="1444"/>
      <w:gridCol w:w="1149"/>
    </w:tblGrid>
    <w:tr w:rsidR="00C6111E" w:rsidRPr="005A2964" w:rsidTr="00982934">
      <w:trPr>
        <w:trHeight w:val="144"/>
        <w:jc w:val="center"/>
      </w:trPr>
      <w:tc>
        <w:tcPr>
          <w:tcW w:w="2361" w:type="dxa"/>
          <w:vMerge w:val="restart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41FEBE1" wp14:editId="77A8EA35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9" w:type="dxa"/>
          <w:vMerge w:val="restart"/>
          <w:vAlign w:val="center"/>
        </w:tcPr>
        <w:p w:rsidR="00C6111E" w:rsidRPr="00C6111E" w:rsidRDefault="00C6111E" w:rsidP="00C6111E">
          <w:pPr>
            <w:ind w:left="54" w:hanging="10"/>
            <w:jc w:val="center"/>
            <w:rPr>
              <w:sz w:val="14"/>
            </w:rPr>
          </w:pPr>
          <w:r w:rsidRPr="00C6111E">
            <w:rPr>
              <w:rFonts w:ascii="Times New Roman" w:eastAsia="Times New Roman" w:hAnsi="Times New Roman" w:cs="Times New Roman"/>
              <w:b/>
            </w:rPr>
            <w:t>ALANYAÜNİVERSİTESİ</w:t>
          </w:r>
        </w:p>
        <w:p w:rsidR="00C6111E" w:rsidRPr="00C6111E" w:rsidRDefault="00C6111E" w:rsidP="00C6111E">
          <w:pPr>
            <w:spacing w:after="46"/>
            <w:ind w:left="44"/>
            <w:jc w:val="center"/>
            <w:rPr>
              <w:sz w:val="14"/>
            </w:rPr>
          </w:pPr>
          <w:r w:rsidRPr="00C6111E">
            <w:rPr>
              <w:rFonts w:ascii="Times New Roman" w:eastAsia="Times New Roman" w:hAnsi="Times New Roman" w:cs="Times New Roman"/>
              <w:b/>
              <w:i/>
              <w:sz w:val="18"/>
            </w:rPr>
            <w:t>ALANYAUNIVERSITY</w:t>
          </w:r>
        </w:p>
        <w:p w:rsidR="00C6111E" w:rsidRPr="00C6111E" w:rsidRDefault="00C6111E" w:rsidP="00C6111E">
          <w:pPr>
            <w:ind w:left="54" w:hanging="10"/>
            <w:jc w:val="center"/>
            <w:rPr>
              <w:sz w:val="14"/>
            </w:rPr>
          </w:pPr>
          <w:r w:rsidRPr="00C6111E">
            <w:rPr>
              <w:rFonts w:ascii="Times New Roman" w:eastAsia="Times New Roman" w:hAnsi="Times New Roman" w:cs="Times New Roman"/>
              <w:b/>
            </w:rPr>
            <w:t>TÖMER</w:t>
          </w:r>
        </w:p>
        <w:p w:rsidR="00C6111E" w:rsidRPr="005A2964" w:rsidRDefault="00C6111E" w:rsidP="00982934">
          <w:pPr>
            <w:spacing w:after="104"/>
            <w:ind w:left="1274" w:hanging="1230"/>
            <w:jc w:val="center"/>
            <w:rPr>
              <w:b/>
            </w:rPr>
          </w:pPr>
          <w:r w:rsidRPr="00C6111E">
            <w:rPr>
              <w:rFonts w:ascii="Times New Roman" w:eastAsia="Times New Roman" w:hAnsi="Times New Roman" w:cs="Times New Roman"/>
              <w:b/>
              <w:sz w:val="16"/>
            </w:rPr>
            <w:t>TÜRKÇE VE Y</w:t>
          </w:r>
          <w:r>
            <w:rPr>
              <w:rFonts w:ascii="Times New Roman" w:eastAsia="Times New Roman" w:hAnsi="Times New Roman" w:cs="Times New Roman"/>
              <w:b/>
              <w:sz w:val="16"/>
            </w:rPr>
            <w:t xml:space="preserve">ABANCI DİL ÖĞRETİMİ UYGULAMA VE </w:t>
          </w:r>
          <w:r w:rsidRPr="00C6111E">
            <w:rPr>
              <w:rFonts w:ascii="Times New Roman" w:eastAsia="Times New Roman" w:hAnsi="Times New Roman" w:cs="Times New Roman"/>
              <w:b/>
              <w:sz w:val="18"/>
            </w:rPr>
            <w:t xml:space="preserve">ARAŞTIRMA MERKEZİ </w:t>
          </w:r>
          <w:r>
            <w:rPr>
              <w:rFonts w:ascii="Times New Roman" w:eastAsia="Times New Roman" w:hAnsi="Times New Roman" w:cs="Times New Roman"/>
              <w:b/>
              <w:sz w:val="14"/>
            </w:rPr>
            <w:t>BAŞVURU FORMU/</w:t>
          </w:r>
          <w:r w:rsidRPr="00C6111E">
            <w:rPr>
              <w:rFonts w:ascii="Times New Roman" w:eastAsia="Times New Roman" w:hAnsi="Times New Roman" w:cs="Times New Roman"/>
              <w:b/>
              <w:i/>
              <w:color w:val="333333"/>
              <w:sz w:val="14"/>
            </w:rPr>
            <w:t>APPLICATION</w:t>
          </w:r>
          <w:r w:rsidRPr="00C6111E">
            <w:rPr>
              <w:rFonts w:ascii="Times New Roman" w:eastAsia="Times New Roman" w:hAnsi="Times New Roman" w:cs="Times New Roman"/>
              <w:b/>
              <w:i/>
              <w:sz w:val="14"/>
            </w:rPr>
            <w:t>FORM</w:t>
          </w:r>
        </w:p>
      </w:tc>
      <w:tc>
        <w:tcPr>
          <w:tcW w:w="1444" w:type="dxa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49" w:type="dxa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0E4A9D">
            <w:rPr>
              <w:spacing w:val="-5"/>
              <w:sz w:val="16"/>
            </w:rPr>
            <w:t>050</w:t>
          </w:r>
          <w:bookmarkStart w:id="0" w:name="_GoBack"/>
          <w:bookmarkEnd w:id="0"/>
        </w:p>
      </w:tc>
    </w:tr>
    <w:tr w:rsidR="00C6111E" w:rsidRPr="005A2964" w:rsidTr="00982934">
      <w:trPr>
        <w:trHeight w:val="144"/>
        <w:jc w:val="center"/>
      </w:trPr>
      <w:tc>
        <w:tcPr>
          <w:tcW w:w="2361" w:type="dxa"/>
          <w:vMerge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49" w:type="dxa"/>
          <w:vMerge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4" w:type="dxa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49" w:type="dxa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C6111E" w:rsidRPr="005A2964" w:rsidTr="00982934">
      <w:trPr>
        <w:trHeight w:val="144"/>
        <w:jc w:val="center"/>
      </w:trPr>
      <w:tc>
        <w:tcPr>
          <w:tcW w:w="2361" w:type="dxa"/>
          <w:vMerge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49" w:type="dxa"/>
          <w:vMerge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4" w:type="dxa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49" w:type="dxa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C6111E" w:rsidRPr="005A2964" w:rsidTr="00982934">
      <w:trPr>
        <w:trHeight w:val="144"/>
        <w:jc w:val="center"/>
      </w:trPr>
      <w:tc>
        <w:tcPr>
          <w:tcW w:w="2361" w:type="dxa"/>
          <w:vMerge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49" w:type="dxa"/>
          <w:vMerge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4" w:type="dxa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49" w:type="dxa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C6111E" w:rsidRPr="005A2964" w:rsidTr="00982934">
      <w:trPr>
        <w:trHeight w:val="759"/>
        <w:jc w:val="center"/>
      </w:trPr>
      <w:tc>
        <w:tcPr>
          <w:tcW w:w="2361" w:type="dxa"/>
          <w:vMerge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249" w:type="dxa"/>
          <w:vMerge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44" w:type="dxa"/>
          <w:vAlign w:val="center"/>
        </w:tcPr>
        <w:p w:rsidR="00C6111E" w:rsidRPr="005A2964" w:rsidRDefault="00C6111E" w:rsidP="00C6111E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49" w:type="dxa"/>
          <w:vAlign w:val="center"/>
        </w:tcPr>
        <w:p w:rsidR="00C6111E" w:rsidRPr="005A2964" w:rsidRDefault="00982934" w:rsidP="00C611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</w:tbl>
  <w:p w:rsidR="00C6111E" w:rsidRDefault="00C611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1E" w:rsidRDefault="00C611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23"/>
    <w:rsid w:val="000E4A9D"/>
    <w:rsid w:val="006D494C"/>
    <w:rsid w:val="00982934"/>
    <w:rsid w:val="00B309AB"/>
    <w:rsid w:val="00C6111E"/>
    <w:rsid w:val="00F1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B6E2C"/>
  <w15:docId w15:val="{9B6F4D35-6568-433A-A0E4-4400BE6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6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11E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nhideWhenUsed/>
    <w:rsid w:val="00C6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6111E"/>
    <w:rPr>
      <w:rFonts w:ascii="Calibri" w:eastAsia="Calibri" w:hAnsi="Calibri" w:cs="Calibri"/>
      <w:color w:val="000000"/>
    </w:rPr>
  </w:style>
  <w:style w:type="table" w:customStyle="1" w:styleId="TabloKlavuzu1">
    <w:name w:val="Tablo Kılavuzu1"/>
    <w:basedOn w:val="NormalTablo"/>
    <w:next w:val="TabloKlavuzu"/>
    <w:uiPriority w:val="59"/>
    <w:rsid w:val="00C6111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6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6111E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C6111E"/>
    <w:rPr>
      <w:rFonts w:eastAsiaTheme="minorHAnsi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C6111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61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TÖMER BAŞVURU FORMU (9).docx</dc:title>
  <dc:subject/>
  <dc:creator>Süleyman Yavuz</dc:creator>
  <cp:keywords/>
  <cp:lastModifiedBy>Hakem </cp:lastModifiedBy>
  <cp:revision>4</cp:revision>
  <dcterms:created xsi:type="dcterms:W3CDTF">2026-01-15T08:32:00Z</dcterms:created>
  <dcterms:modified xsi:type="dcterms:W3CDTF">2026-02-01T08:32:00Z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888d7248-6bb6-48f8-b7c6-b8c336b75e85</vt:lpwstr>
  </property>
</Properties>
</file>