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5175"/>
        <w:gridCol w:w="1423"/>
        <w:gridCol w:w="1134"/>
      </w:tblGrid>
      <w:tr w:rsidR="000D7B2F">
        <w:trPr>
          <w:trHeight w:val="282"/>
        </w:trPr>
        <w:tc>
          <w:tcPr>
            <w:tcW w:w="2328" w:type="dxa"/>
            <w:vMerge w:val="restart"/>
          </w:tcPr>
          <w:p w:rsidR="000D7B2F" w:rsidRDefault="000D7B2F">
            <w:pPr>
              <w:pStyle w:val="TableParagraph"/>
              <w:spacing w:before="5"/>
              <w:rPr>
                <w:sz w:val="25"/>
              </w:rPr>
            </w:pPr>
          </w:p>
          <w:p w:rsidR="000D7B2F" w:rsidRDefault="00333A7A">
            <w:pPr>
              <w:pStyle w:val="TableParagraph"/>
              <w:ind w:left="60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693294" cy="55321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94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  <w:vMerge w:val="restart"/>
          </w:tcPr>
          <w:p w:rsidR="000D7B2F" w:rsidRDefault="000D7B2F">
            <w:pPr>
              <w:pStyle w:val="TableParagraph"/>
            </w:pPr>
          </w:p>
          <w:p w:rsidR="000D7B2F" w:rsidRDefault="00333A7A">
            <w:pPr>
              <w:pStyle w:val="TableParagraph"/>
              <w:ind w:left="173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0D7B2F" w:rsidRDefault="00333A7A">
            <w:pPr>
              <w:pStyle w:val="TableParagraph"/>
              <w:spacing w:before="41"/>
              <w:ind w:left="173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ALANYA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:rsidR="00DC0B92" w:rsidRDefault="00333A7A">
            <w:pPr>
              <w:pStyle w:val="TableParagraph"/>
              <w:spacing w:before="41"/>
              <w:ind w:left="173" w:right="309"/>
              <w:jc w:val="center"/>
            </w:pPr>
            <w:r>
              <w:rPr>
                <w:b/>
                <w:sz w:val="24"/>
              </w:rPr>
              <w:t>ÖĞRENCİ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TOPLULUKLARI</w:t>
            </w:r>
            <w:r w:rsidR="00DC0B92">
              <w:t xml:space="preserve"> </w:t>
            </w:r>
          </w:p>
          <w:p w:rsidR="000D7B2F" w:rsidRDefault="00DC0B92">
            <w:pPr>
              <w:pStyle w:val="TableParagraph"/>
              <w:spacing w:before="41"/>
              <w:ind w:left="173" w:right="309"/>
              <w:jc w:val="center"/>
              <w:rPr>
                <w:b/>
                <w:sz w:val="24"/>
              </w:rPr>
            </w:pPr>
            <w:r w:rsidRPr="00DC0B92">
              <w:rPr>
                <w:b/>
                <w:sz w:val="24"/>
              </w:rPr>
              <w:t>GENEL KURUL TUTANAĞI</w:t>
            </w:r>
            <w:r w:rsidR="00333A7A">
              <w:rPr>
                <w:b/>
                <w:spacing w:val="-6"/>
                <w:sz w:val="24"/>
              </w:rPr>
              <w:t xml:space="preserve"> </w:t>
            </w:r>
          </w:p>
        </w:tc>
        <w:tc>
          <w:tcPr>
            <w:tcW w:w="1423" w:type="dxa"/>
          </w:tcPr>
          <w:p w:rsidR="000D7B2F" w:rsidRDefault="00333A7A">
            <w:pPr>
              <w:pStyle w:val="TableParagraph"/>
              <w:spacing w:before="30"/>
              <w:ind w:left="10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Doküman</w:t>
            </w:r>
            <w:r>
              <w:rPr>
                <w:rFonts w:ascii="Cambria" w:hAnsi="Cambria"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No</w:t>
            </w:r>
          </w:p>
        </w:tc>
        <w:tc>
          <w:tcPr>
            <w:tcW w:w="1134" w:type="dxa"/>
          </w:tcPr>
          <w:p w:rsidR="000D7B2F" w:rsidRDefault="001C7609">
            <w:pPr>
              <w:pStyle w:val="TableParagraph"/>
              <w:spacing w:before="30"/>
              <w:ind w:right="133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FRM-KGS</w:t>
            </w:r>
            <w:bookmarkStart w:id="0" w:name="_GoBack"/>
            <w:bookmarkEnd w:id="0"/>
            <w:r w:rsidR="00CA3C63">
              <w:rPr>
                <w:rFonts w:ascii="Cambria"/>
                <w:sz w:val="16"/>
              </w:rPr>
              <w:t>-093</w:t>
            </w:r>
          </w:p>
        </w:tc>
      </w:tr>
      <w:tr w:rsidR="000D7B2F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0D7B2F" w:rsidRDefault="000D7B2F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0D7B2F" w:rsidRDefault="000D7B2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0D7B2F" w:rsidRDefault="00333A7A">
            <w:pPr>
              <w:pStyle w:val="TableParagraph"/>
              <w:spacing w:before="32"/>
              <w:ind w:left="106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İlk</w:t>
            </w:r>
            <w:r>
              <w:rPr>
                <w:rFonts w:ascii="Cambria" w:hAnsi="Cambria"/>
                <w:spacing w:val="-3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Yayın</w:t>
            </w:r>
            <w:r>
              <w:rPr>
                <w:rFonts w:ascii="Cambria" w:hAnsi="Cambria"/>
                <w:spacing w:val="-4"/>
                <w:sz w:val="16"/>
              </w:rPr>
              <w:t xml:space="preserve"> </w:t>
            </w:r>
            <w:r>
              <w:rPr>
                <w:rFonts w:ascii="Cambria" w:hAnsi="Cambria"/>
                <w:sz w:val="16"/>
              </w:rPr>
              <w:t>Tarihi</w:t>
            </w:r>
          </w:p>
        </w:tc>
        <w:tc>
          <w:tcPr>
            <w:tcW w:w="1134" w:type="dxa"/>
          </w:tcPr>
          <w:p w:rsidR="000D7B2F" w:rsidRDefault="00333A7A">
            <w:pPr>
              <w:pStyle w:val="TableParagraph"/>
              <w:spacing w:before="32"/>
              <w:ind w:right="16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20.12.2018</w:t>
            </w:r>
          </w:p>
        </w:tc>
      </w:tr>
      <w:tr w:rsidR="000D7B2F">
        <w:trPr>
          <w:trHeight w:val="282"/>
        </w:trPr>
        <w:tc>
          <w:tcPr>
            <w:tcW w:w="2328" w:type="dxa"/>
            <w:vMerge/>
            <w:tcBorders>
              <w:top w:val="nil"/>
            </w:tcBorders>
          </w:tcPr>
          <w:p w:rsidR="000D7B2F" w:rsidRDefault="000D7B2F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0D7B2F" w:rsidRDefault="000D7B2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0D7B2F" w:rsidRDefault="00333A7A">
            <w:pPr>
              <w:pStyle w:val="TableParagraph"/>
              <w:spacing w:before="30"/>
              <w:ind w:left="106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Revizyon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Tarihi</w:t>
            </w:r>
          </w:p>
        </w:tc>
        <w:tc>
          <w:tcPr>
            <w:tcW w:w="1134" w:type="dxa"/>
          </w:tcPr>
          <w:p w:rsidR="000D7B2F" w:rsidRDefault="000E0461">
            <w:pPr>
              <w:pStyle w:val="TableParagraph"/>
              <w:spacing w:before="30"/>
              <w:ind w:right="165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15.01.2026</w:t>
            </w:r>
          </w:p>
        </w:tc>
      </w:tr>
      <w:tr w:rsidR="000D7B2F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0D7B2F" w:rsidRDefault="000D7B2F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0D7B2F" w:rsidRDefault="000D7B2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0D7B2F" w:rsidRDefault="00333A7A">
            <w:pPr>
              <w:pStyle w:val="TableParagraph"/>
              <w:spacing w:before="33"/>
              <w:ind w:left="106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Revizyon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No</w:t>
            </w:r>
          </w:p>
        </w:tc>
        <w:tc>
          <w:tcPr>
            <w:tcW w:w="1134" w:type="dxa"/>
          </w:tcPr>
          <w:p w:rsidR="000D7B2F" w:rsidRDefault="000E0461">
            <w:pPr>
              <w:pStyle w:val="TableParagraph"/>
              <w:spacing w:before="33"/>
              <w:ind w:left="458" w:right="447"/>
              <w:jc w:val="center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02</w:t>
            </w:r>
          </w:p>
        </w:tc>
      </w:tr>
      <w:tr w:rsidR="000D7B2F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0D7B2F" w:rsidRDefault="000D7B2F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0D7B2F" w:rsidRDefault="000D7B2F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0D7B2F" w:rsidRDefault="00333A7A">
            <w:pPr>
              <w:pStyle w:val="TableParagraph"/>
              <w:spacing w:before="30"/>
              <w:ind w:left="106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Sayfa</w:t>
            </w:r>
          </w:p>
        </w:tc>
        <w:tc>
          <w:tcPr>
            <w:tcW w:w="1134" w:type="dxa"/>
          </w:tcPr>
          <w:p w:rsidR="000D7B2F" w:rsidRDefault="00AA44F4">
            <w:pPr>
              <w:pStyle w:val="TableParagraph"/>
              <w:spacing w:before="30"/>
              <w:ind w:right="100"/>
              <w:jc w:val="right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 xml:space="preserve">Sayfa </w:t>
            </w:r>
            <w:r w:rsidR="00333A7A">
              <w:rPr>
                <w:rFonts w:ascii="Cambria"/>
                <w:sz w:val="16"/>
              </w:rPr>
              <w:t>1</w:t>
            </w:r>
            <w:r w:rsidR="00333A7A">
              <w:rPr>
                <w:rFonts w:ascii="Cambria"/>
                <w:spacing w:val="-1"/>
                <w:sz w:val="16"/>
              </w:rPr>
              <w:t xml:space="preserve"> </w:t>
            </w:r>
            <w:r w:rsidR="00333A7A">
              <w:rPr>
                <w:rFonts w:ascii="Cambria"/>
                <w:sz w:val="16"/>
              </w:rPr>
              <w:t>/</w:t>
            </w:r>
            <w:r w:rsidR="00333A7A"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1</w:t>
            </w:r>
          </w:p>
        </w:tc>
      </w:tr>
    </w:tbl>
    <w:p w:rsidR="000D7B2F" w:rsidRDefault="000D7B2F">
      <w:pPr>
        <w:rPr>
          <w:sz w:val="16"/>
        </w:rPr>
        <w:sectPr w:rsidR="000D7B2F">
          <w:type w:val="continuous"/>
          <w:pgSz w:w="11910" w:h="16840"/>
          <w:pgMar w:top="680" w:right="740" w:bottom="0" w:left="740" w:header="708" w:footer="708" w:gutter="0"/>
          <w:cols w:space="708"/>
        </w:sectPr>
      </w:pPr>
    </w:p>
    <w:p w:rsidR="000D7B2F" w:rsidRDefault="000D7B2F">
      <w:pPr>
        <w:pStyle w:val="GvdeMetni"/>
        <w:spacing w:before="90"/>
        <w:ind w:left="658" w:right="663"/>
        <w:jc w:val="center"/>
      </w:pPr>
    </w:p>
    <w:p w:rsidR="000D7B2F" w:rsidRDefault="00333A7A">
      <w:pPr>
        <w:pStyle w:val="GvdeMetni"/>
        <w:rPr>
          <w:sz w:val="26"/>
        </w:rPr>
      </w:pPr>
      <w:r>
        <w:rPr>
          <w:b w:val="0"/>
        </w:rPr>
        <w:br w:type="column"/>
      </w:r>
    </w:p>
    <w:p w:rsidR="000D7B2F" w:rsidRDefault="000D7B2F">
      <w:pPr>
        <w:pStyle w:val="GvdeMetni"/>
        <w:spacing w:before="1"/>
        <w:rPr>
          <w:sz w:val="14"/>
        </w:rPr>
      </w:pPr>
    </w:p>
    <w:p w:rsidR="000D7B2F" w:rsidRDefault="00333A7A">
      <w:pPr>
        <w:pStyle w:val="GvdeMetni"/>
        <w:tabs>
          <w:tab w:val="left" w:pos="4552"/>
        </w:tabs>
        <w:spacing w:before="90"/>
        <w:ind w:left="676"/>
      </w:pPr>
      <w:r>
        <w:rPr>
          <w:spacing w:val="-2"/>
        </w:rPr>
        <w:t>Toplantı</w:t>
      </w:r>
      <w:r>
        <w:rPr>
          <w:spacing w:val="-13"/>
        </w:rPr>
        <w:t xml:space="preserve"> </w:t>
      </w:r>
      <w:r>
        <w:rPr>
          <w:spacing w:val="-1"/>
        </w:rPr>
        <w:t>Tarihi</w:t>
      </w:r>
      <w:r>
        <w:rPr>
          <w:spacing w:val="-1"/>
        </w:rPr>
        <w:tab/>
      </w:r>
      <w:r>
        <w:t>:</w:t>
      </w:r>
      <w:r>
        <w:rPr>
          <w:spacing w:val="-1"/>
        </w:rPr>
        <w:t xml:space="preserve"> </w:t>
      </w:r>
      <w:proofErr w:type="gramStart"/>
      <w:r>
        <w:t>...........................</w:t>
      </w:r>
      <w:proofErr w:type="gramEnd"/>
    </w:p>
    <w:p w:rsidR="000D7B2F" w:rsidRDefault="00333A7A">
      <w:pPr>
        <w:pStyle w:val="GvdeMetni"/>
        <w:tabs>
          <w:tab w:val="left" w:pos="4552"/>
        </w:tabs>
        <w:spacing w:before="139"/>
        <w:ind w:left="676"/>
      </w:pPr>
      <w:r>
        <w:t>Toplantı</w:t>
      </w:r>
      <w:r>
        <w:rPr>
          <w:spacing w:val="-10"/>
        </w:rPr>
        <w:t xml:space="preserve"> </w:t>
      </w:r>
      <w:r>
        <w:t>Sayısı</w:t>
      </w:r>
      <w:r>
        <w:tab/>
        <w:t>:</w:t>
      </w:r>
      <w:r>
        <w:rPr>
          <w:spacing w:val="-1"/>
        </w:rPr>
        <w:t xml:space="preserve"> </w:t>
      </w:r>
      <w:proofErr w:type="gramStart"/>
      <w:r>
        <w:t>...........................</w:t>
      </w:r>
      <w:proofErr w:type="gramEnd"/>
    </w:p>
    <w:p w:rsidR="000D7B2F" w:rsidRDefault="00333A7A">
      <w:pPr>
        <w:pStyle w:val="GvdeMetni"/>
        <w:tabs>
          <w:tab w:val="left" w:pos="4552"/>
        </w:tabs>
        <w:spacing w:before="139"/>
        <w:ind w:left="676"/>
      </w:pPr>
      <w:r>
        <w:rPr>
          <w:spacing w:val="-3"/>
        </w:rPr>
        <w:t>Toplantı</w:t>
      </w:r>
      <w:r>
        <w:rPr>
          <w:spacing w:val="-14"/>
        </w:rPr>
        <w:t xml:space="preserve"> </w:t>
      </w:r>
      <w:r>
        <w:rPr>
          <w:spacing w:val="-3"/>
        </w:rPr>
        <w:t>Yeri</w:t>
      </w:r>
      <w:r>
        <w:rPr>
          <w:spacing w:val="-3"/>
        </w:rPr>
        <w:tab/>
      </w:r>
      <w:r>
        <w:t>:</w:t>
      </w:r>
      <w:r>
        <w:rPr>
          <w:spacing w:val="-1"/>
        </w:rPr>
        <w:t xml:space="preserve"> </w:t>
      </w:r>
      <w:proofErr w:type="gramStart"/>
      <w:r>
        <w:t>...........................</w:t>
      </w:r>
      <w:proofErr w:type="gramEnd"/>
    </w:p>
    <w:p w:rsidR="000D7B2F" w:rsidRDefault="000D7B2F">
      <w:pPr>
        <w:pStyle w:val="GvdeMetni"/>
        <w:spacing w:before="6"/>
        <w:rPr>
          <w:sz w:val="35"/>
        </w:rPr>
      </w:pPr>
    </w:p>
    <w:p w:rsidR="000D7B2F" w:rsidRDefault="00333A7A">
      <w:pPr>
        <w:tabs>
          <w:tab w:val="left" w:pos="4689"/>
          <w:tab w:val="left" w:pos="6274"/>
          <w:tab w:val="left" w:pos="7346"/>
          <w:tab w:val="left" w:pos="7807"/>
          <w:tab w:val="left" w:pos="8866"/>
        </w:tabs>
        <w:spacing w:line="360" w:lineRule="auto"/>
        <w:ind w:left="676" w:right="677"/>
        <w:rPr>
          <w:sz w:val="24"/>
        </w:rPr>
      </w:pPr>
      <w:proofErr w:type="gramStart"/>
      <w:r>
        <w:rPr>
          <w:b/>
          <w:sz w:val="24"/>
        </w:rPr>
        <w:t>...............................................................</w:t>
      </w:r>
      <w:proofErr w:type="gramEnd"/>
      <w:r>
        <w:rPr>
          <w:b/>
          <w:sz w:val="24"/>
        </w:rPr>
        <w:tab/>
      </w:r>
      <w:r>
        <w:rPr>
          <w:sz w:val="24"/>
        </w:rPr>
        <w:t>Topluluğunun</w:t>
      </w:r>
      <w:r>
        <w:rPr>
          <w:sz w:val="24"/>
        </w:rPr>
        <w:tab/>
        <w:t>Yönetim</w:t>
      </w:r>
      <w:r>
        <w:rPr>
          <w:sz w:val="24"/>
        </w:rPr>
        <w:tab/>
        <w:t>ve</w:t>
      </w:r>
      <w:r>
        <w:rPr>
          <w:sz w:val="24"/>
        </w:rPr>
        <w:tab/>
        <w:t>Denetim</w:t>
      </w:r>
      <w:r>
        <w:rPr>
          <w:sz w:val="24"/>
        </w:rPr>
        <w:tab/>
      </w:r>
      <w:r>
        <w:rPr>
          <w:spacing w:val="-1"/>
          <w:sz w:val="24"/>
        </w:rPr>
        <w:t>Kurulları</w:t>
      </w:r>
      <w:r>
        <w:rPr>
          <w:spacing w:val="-57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-1"/>
          <w:sz w:val="24"/>
        </w:rPr>
        <w:t xml:space="preserve"> </w:t>
      </w:r>
      <w:r>
        <w:rPr>
          <w:sz w:val="24"/>
        </w:rPr>
        <w:t>şekilde</w:t>
      </w:r>
      <w:r>
        <w:rPr>
          <w:spacing w:val="-1"/>
          <w:sz w:val="24"/>
        </w:rPr>
        <w:t xml:space="preserve"> </w:t>
      </w:r>
      <w:r>
        <w:rPr>
          <w:sz w:val="24"/>
        </w:rPr>
        <w:t>olmuştur.</w:t>
      </w:r>
    </w:p>
    <w:p w:rsidR="000D7B2F" w:rsidRDefault="000D7B2F">
      <w:pPr>
        <w:pStyle w:val="GvdeMetni"/>
        <w:spacing w:before="8"/>
        <w:rPr>
          <w:b w:val="0"/>
          <w:sz w:val="14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296"/>
        <w:gridCol w:w="1196"/>
        <w:gridCol w:w="1464"/>
        <w:gridCol w:w="1172"/>
        <w:gridCol w:w="2641"/>
        <w:gridCol w:w="1140"/>
      </w:tblGrid>
      <w:tr w:rsidR="000D7B2F">
        <w:trPr>
          <w:trHeight w:val="323"/>
        </w:trPr>
        <w:tc>
          <w:tcPr>
            <w:tcW w:w="9533" w:type="dxa"/>
            <w:gridSpan w:val="7"/>
          </w:tcPr>
          <w:p w:rsidR="000D7B2F" w:rsidRDefault="00333A7A">
            <w:pPr>
              <w:pStyle w:val="TableParagraph"/>
              <w:spacing w:before="2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A-YÖNETİM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KURULU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Üyeler</w:t>
            </w:r>
          </w:p>
        </w:tc>
      </w:tr>
      <w:tr w:rsidR="000D7B2F">
        <w:trPr>
          <w:trHeight w:val="551"/>
        </w:trPr>
        <w:tc>
          <w:tcPr>
            <w:tcW w:w="624" w:type="dxa"/>
          </w:tcPr>
          <w:p w:rsidR="000D7B2F" w:rsidRDefault="00333A7A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Sıra</w:t>
            </w:r>
          </w:p>
          <w:p w:rsidR="000D7B2F" w:rsidRDefault="00333A7A">
            <w:pPr>
              <w:pStyle w:val="TableParagraph"/>
              <w:spacing w:line="25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296" w:type="dxa"/>
          </w:tcPr>
          <w:p w:rsidR="000D7B2F" w:rsidRDefault="00333A7A">
            <w:pPr>
              <w:pStyle w:val="TableParagraph"/>
              <w:spacing w:before="133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Okul No</w:t>
            </w:r>
          </w:p>
        </w:tc>
        <w:tc>
          <w:tcPr>
            <w:tcW w:w="1196" w:type="dxa"/>
          </w:tcPr>
          <w:p w:rsidR="000D7B2F" w:rsidRDefault="00333A7A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</w:p>
          <w:p w:rsidR="000D7B2F" w:rsidRDefault="00333A7A">
            <w:pPr>
              <w:pStyle w:val="TableParagraph"/>
              <w:spacing w:line="25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Soyadı</w:t>
            </w:r>
          </w:p>
        </w:tc>
        <w:tc>
          <w:tcPr>
            <w:tcW w:w="1464" w:type="dxa"/>
          </w:tcPr>
          <w:p w:rsidR="000D7B2F" w:rsidRDefault="00333A7A">
            <w:pPr>
              <w:pStyle w:val="TableParagraph"/>
              <w:spacing w:before="13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Tel.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133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  <w:tc>
          <w:tcPr>
            <w:tcW w:w="2641" w:type="dxa"/>
          </w:tcPr>
          <w:p w:rsidR="000D7B2F" w:rsidRDefault="00333A7A">
            <w:pPr>
              <w:pStyle w:val="TableParagraph"/>
              <w:spacing w:before="13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Fakülte/Bölüm/Program</w:t>
            </w:r>
          </w:p>
        </w:tc>
        <w:tc>
          <w:tcPr>
            <w:tcW w:w="1140" w:type="dxa"/>
          </w:tcPr>
          <w:p w:rsidR="000D7B2F" w:rsidRDefault="00333A7A">
            <w:pPr>
              <w:pStyle w:val="TableParagraph"/>
              <w:spacing w:before="133"/>
              <w:ind w:left="550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0D7B2F">
        <w:trPr>
          <w:trHeight w:val="333"/>
        </w:trPr>
        <w:tc>
          <w:tcPr>
            <w:tcW w:w="624" w:type="dxa"/>
          </w:tcPr>
          <w:p w:rsidR="000D7B2F" w:rsidRDefault="00333A7A">
            <w:pPr>
              <w:pStyle w:val="TableParagraph"/>
              <w:spacing w:before="25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Başkan</w:t>
            </w:r>
          </w:p>
        </w:tc>
        <w:tc>
          <w:tcPr>
            <w:tcW w:w="2641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</w:tr>
      <w:tr w:rsidR="000D7B2F">
        <w:trPr>
          <w:trHeight w:val="335"/>
        </w:trPr>
        <w:tc>
          <w:tcPr>
            <w:tcW w:w="624" w:type="dxa"/>
          </w:tcPr>
          <w:p w:rsidR="000D7B2F" w:rsidRDefault="00333A7A">
            <w:pPr>
              <w:pStyle w:val="TableParagraph"/>
              <w:spacing w:before="25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Bşk.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Yrd.</w:t>
            </w:r>
          </w:p>
        </w:tc>
        <w:tc>
          <w:tcPr>
            <w:tcW w:w="2641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</w:tr>
      <w:tr w:rsidR="000D7B2F">
        <w:trPr>
          <w:trHeight w:val="333"/>
        </w:trPr>
        <w:tc>
          <w:tcPr>
            <w:tcW w:w="624" w:type="dxa"/>
          </w:tcPr>
          <w:p w:rsidR="000D7B2F" w:rsidRDefault="00333A7A">
            <w:pPr>
              <w:pStyle w:val="TableParagraph"/>
              <w:spacing w:before="25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  <w:tc>
          <w:tcPr>
            <w:tcW w:w="2641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</w:tr>
      <w:tr w:rsidR="000D7B2F">
        <w:trPr>
          <w:trHeight w:val="333"/>
        </w:trPr>
        <w:tc>
          <w:tcPr>
            <w:tcW w:w="624" w:type="dxa"/>
          </w:tcPr>
          <w:p w:rsidR="000D7B2F" w:rsidRDefault="00333A7A">
            <w:pPr>
              <w:pStyle w:val="TableParagraph"/>
              <w:spacing w:before="25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  <w:tc>
          <w:tcPr>
            <w:tcW w:w="2641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</w:tr>
      <w:tr w:rsidR="000D7B2F">
        <w:trPr>
          <w:trHeight w:val="333"/>
        </w:trPr>
        <w:tc>
          <w:tcPr>
            <w:tcW w:w="624" w:type="dxa"/>
          </w:tcPr>
          <w:p w:rsidR="000D7B2F" w:rsidRDefault="00333A7A">
            <w:pPr>
              <w:pStyle w:val="TableParagraph"/>
              <w:spacing w:before="25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  <w:tc>
          <w:tcPr>
            <w:tcW w:w="2641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</w:tr>
      <w:tr w:rsidR="000D7B2F">
        <w:trPr>
          <w:trHeight w:val="326"/>
        </w:trPr>
        <w:tc>
          <w:tcPr>
            <w:tcW w:w="9533" w:type="dxa"/>
            <w:gridSpan w:val="7"/>
          </w:tcPr>
          <w:p w:rsidR="000D7B2F" w:rsidRDefault="00333A7A">
            <w:pPr>
              <w:pStyle w:val="TableParagraph"/>
              <w:spacing w:before="2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Yedek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Üyeler</w:t>
            </w:r>
          </w:p>
        </w:tc>
      </w:tr>
      <w:tr w:rsidR="000D7B2F">
        <w:trPr>
          <w:trHeight w:val="333"/>
        </w:trPr>
        <w:tc>
          <w:tcPr>
            <w:tcW w:w="624" w:type="dxa"/>
          </w:tcPr>
          <w:p w:rsidR="000D7B2F" w:rsidRDefault="00333A7A">
            <w:pPr>
              <w:pStyle w:val="TableParagraph"/>
              <w:spacing w:before="25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  <w:tc>
          <w:tcPr>
            <w:tcW w:w="2641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</w:tr>
      <w:tr w:rsidR="000D7B2F">
        <w:trPr>
          <w:trHeight w:val="333"/>
        </w:trPr>
        <w:tc>
          <w:tcPr>
            <w:tcW w:w="624" w:type="dxa"/>
          </w:tcPr>
          <w:p w:rsidR="000D7B2F" w:rsidRDefault="00333A7A">
            <w:pPr>
              <w:pStyle w:val="TableParagraph"/>
              <w:spacing w:before="25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  <w:tc>
          <w:tcPr>
            <w:tcW w:w="2641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</w:tr>
      <w:tr w:rsidR="000D7B2F">
        <w:trPr>
          <w:trHeight w:val="323"/>
        </w:trPr>
        <w:tc>
          <w:tcPr>
            <w:tcW w:w="9533" w:type="dxa"/>
            <w:gridSpan w:val="7"/>
          </w:tcPr>
          <w:p w:rsidR="000D7B2F" w:rsidRDefault="00333A7A">
            <w:pPr>
              <w:pStyle w:val="TableParagraph"/>
              <w:spacing w:before="2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B-DENETLEME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KURULU</w:t>
            </w:r>
          </w:p>
        </w:tc>
      </w:tr>
      <w:tr w:rsidR="000D7B2F">
        <w:trPr>
          <w:trHeight w:val="335"/>
        </w:trPr>
        <w:tc>
          <w:tcPr>
            <w:tcW w:w="624" w:type="dxa"/>
          </w:tcPr>
          <w:p w:rsidR="000D7B2F" w:rsidRDefault="00333A7A">
            <w:pPr>
              <w:pStyle w:val="TableParagraph"/>
              <w:spacing w:before="27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23"/>
              <w:ind w:left="71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  <w:tc>
          <w:tcPr>
            <w:tcW w:w="2641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</w:tr>
      <w:tr w:rsidR="000D7B2F">
        <w:trPr>
          <w:trHeight w:val="333"/>
        </w:trPr>
        <w:tc>
          <w:tcPr>
            <w:tcW w:w="624" w:type="dxa"/>
          </w:tcPr>
          <w:p w:rsidR="000D7B2F" w:rsidRDefault="00333A7A">
            <w:pPr>
              <w:pStyle w:val="TableParagraph"/>
              <w:spacing w:before="25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  <w:tc>
          <w:tcPr>
            <w:tcW w:w="2641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</w:tr>
      <w:tr w:rsidR="000D7B2F">
        <w:trPr>
          <w:trHeight w:val="333"/>
        </w:trPr>
        <w:tc>
          <w:tcPr>
            <w:tcW w:w="624" w:type="dxa"/>
          </w:tcPr>
          <w:p w:rsidR="000D7B2F" w:rsidRDefault="00333A7A">
            <w:pPr>
              <w:pStyle w:val="TableParagraph"/>
              <w:spacing w:before="25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  <w:tc>
          <w:tcPr>
            <w:tcW w:w="2641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</w:tr>
      <w:tr w:rsidR="000D7B2F">
        <w:trPr>
          <w:trHeight w:val="326"/>
        </w:trPr>
        <w:tc>
          <w:tcPr>
            <w:tcW w:w="9533" w:type="dxa"/>
            <w:gridSpan w:val="7"/>
          </w:tcPr>
          <w:p w:rsidR="000D7B2F" w:rsidRDefault="00333A7A">
            <w:pPr>
              <w:pStyle w:val="TableParagraph"/>
              <w:spacing w:before="2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Yedek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Üyeler</w:t>
            </w:r>
          </w:p>
        </w:tc>
      </w:tr>
      <w:tr w:rsidR="000D7B2F">
        <w:trPr>
          <w:trHeight w:val="333"/>
        </w:trPr>
        <w:tc>
          <w:tcPr>
            <w:tcW w:w="624" w:type="dxa"/>
          </w:tcPr>
          <w:p w:rsidR="000D7B2F" w:rsidRDefault="00333A7A">
            <w:pPr>
              <w:pStyle w:val="TableParagraph"/>
              <w:spacing w:before="25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  <w:tc>
          <w:tcPr>
            <w:tcW w:w="2641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</w:tr>
      <w:tr w:rsidR="000D7B2F">
        <w:trPr>
          <w:trHeight w:val="333"/>
        </w:trPr>
        <w:tc>
          <w:tcPr>
            <w:tcW w:w="624" w:type="dxa"/>
          </w:tcPr>
          <w:p w:rsidR="000D7B2F" w:rsidRDefault="00333A7A">
            <w:pPr>
              <w:pStyle w:val="TableParagraph"/>
              <w:spacing w:before="25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  <w:tc>
          <w:tcPr>
            <w:tcW w:w="2641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</w:tr>
      <w:tr w:rsidR="000D7B2F">
        <w:trPr>
          <w:trHeight w:val="335"/>
        </w:trPr>
        <w:tc>
          <w:tcPr>
            <w:tcW w:w="624" w:type="dxa"/>
          </w:tcPr>
          <w:p w:rsidR="000D7B2F" w:rsidRDefault="00333A7A">
            <w:pPr>
              <w:pStyle w:val="TableParagraph"/>
              <w:spacing w:before="27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</w:tcPr>
          <w:p w:rsidR="000D7B2F" w:rsidRDefault="00333A7A">
            <w:pPr>
              <w:pStyle w:val="TableParagraph"/>
              <w:spacing w:before="23"/>
              <w:ind w:left="71"/>
              <w:rPr>
                <w:sz w:val="24"/>
              </w:rPr>
            </w:pPr>
            <w:r>
              <w:rPr>
                <w:sz w:val="24"/>
              </w:rPr>
              <w:t>Üye</w:t>
            </w:r>
          </w:p>
        </w:tc>
        <w:tc>
          <w:tcPr>
            <w:tcW w:w="2641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 w:rsidR="000D7B2F" w:rsidRDefault="000D7B2F">
            <w:pPr>
              <w:pStyle w:val="TableParagraph"/>
              <w:rPr>
                <w:sz w:val="20"/>
              </w:rPr>
            </w:pPr>
          </w:p>
        </w:tc>
      </w:tr>
    </w:tbl>
    <w:p w:rsidR="000D7B2F" w:rsidRDefault="000D7B2F">
      <w:pPr>
        <w:pStyle w:val="GvdeMetni"/>
        <w:rPr>
          <w:b w:val="0"/>
          <w:sz w:val="20"/>
        </w:rPr>
      </w:pPr>
    </w:p>
    <w:p w:rsidR="000D7B2F" w:rsidRDefault="000D7B2F">
      <w:pPr>
        <w:pStyle w:val="GvdeMetni"/>
        <w:rPr>
          <w:b w:val="0"/>
          <w:sz w:val="20"/>
        </w:rPr>
      </w:pPr>
    </w:p>
    <w:p w:rsidR="000D7B2F" w:rsidRDefault="000D7B2F">
      <w:pPr>
        <w:pStyle w:val="GvdeMetni"/>
        <w:rPr>
          <w:b w:val="0"/>
          <w:sz w:val="20"/>
        </w:rPr>
      </w:pPr>
    </w:p>
    <w:p w:rsidR="000D7B2F" w:rsidRDefault="000D7B2F">
      <w:pPr>
        <w:pStyle w:val="GvdeMetni"/>
        <w:rPr>
          <w:b w:val="0"/>
          <w:sz w:val="20"/>
        </w:rPr>
      </w:pPr>
    </w:p>
    <w:p w:rsidR="000D7B2F" w:rsidRDefault="000D7B2F">
      <w:pPr>
        <w:pStyle w:val="GvdeMetni"/>
        <w:rPr>
          <w:b w:val="0"/>
          <w:sz w:val="20"/>
        </w:rPr>
      </w:pPr>
    </w:p>
    <w:p w:rsidR="000D7B2F" w:rsidRDefault="000D7B2F">
      <w:pPr>
        <w:pStyle w:val="GvdeMetni"/>
        <w:rPr>
          <w:b w:val="0"/>
          <w:sz w:val="20"/>
        </w:rPr>
      </w:pPr>
    </w:p>
    <w:p w:rsidR="000D7B2F" w:rsidRDefault="000D7B2F">
      <w:pPr>
        <w:pStyle w:val="GvdeMetni"/>
        <w:rPr>
          <w:b w:val="0"/>
          <w:sz w:val="20"/>
        </w:rPr>
      </w:pPr>
    </w:p>
    <w:p w:rsidR="000D7B2F" w:rsidRDefault="000D7B2F">
      <w:pPr>
        <w:pStyle w:val="GvdeMetni"/>
        <w:rPr>
          <w:b w:val="0"/>
          <w:sz w:val="20"/>
        </w:rPr>
      </w:pPr>
    </w:p>
    <w:p w:rsidR="000D7B2F" w:rsidRDefault="000D7B2F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p w:rsidR="000E0461" w:rsidRDefault="000E0461">
      <w:pPr>
        <w:pStyle w:val="GvdeMetni"/>
        <w:spacing w:before="1"/>
        <w:rPr>
          <w:b w:val="0"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4"/>
        <w:gridCol w:w="3402"/>
      </w:tblGrid>
      <w:tr w:rsidR="000D7B2F">
        <w:trPr>
          <w:trHeight w:val="393"/>
        </w:trPr>
        <w:tc>
          <w:tcPr>
            <w:tcW w:w="3402" w:type="dxa"/>
          </w:tcPr>
          <w:p w:rsidR="000D7B2F" w:rsidRDefault="00333A7A">
            <w:pPr>
              <w:pStyle w:val="TableParagraph"/>
              <w:spacing w:before="66"/>
              <w:ind w:left="585" w:right="57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Hazırlayan</w:t>
            </w:r>
          </w:p>
        </w:tc>
        <w:tc>
          <w:tcPr>
            <w:tcW w:w="3404" w:type="dxa"/>
          </w:tcPr>
          <w:p w:rsidR="000D7B2F" w:rsidRDefault="00333A7A">
            <w:pPr>
              <w:pStyle w:val="TableParagraph"/>
              <w:spacing w:before="66"/>
              <w:ind w:left="72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Kalite</w:t>
            </w:r>
            <w:r>
              <w:rPr>
                <w:rFonts w:ascii="Cambria" w:hAnsi="Cambria"/>
                <w:b/>
                <w:spacing w:val="-2"/>
              </w:rPr>
              <w:t xml:space="preserve"> </w:t>
            </w:r>
            <w:r>
              <w:rPr>
                <w:rFonts w:ascii="Cambria" w:hAnsi="Cambria"/>
                <w:b/>
              </w:rPr>
              <w:t>Sistem</w:t>
            </w:r>
            <w:r>
              <w:rPr>
                <w:rFonts w:ascii="Cambria" w:hAnsi="Cambria"/>
                <w:b/>
                <w:spacing w:val="-1"/>
              </w:rPr>
              <w:t xml:space="preserve"> </w:t>
            </w:r>
            <w:r>
              <w:rPr>
                <w:rFonts w:ascii="Cambria" w:hAnsi="Cambria"/>
                <w:b/>
              </w:rPr>
              <w:t>Onayı</w:t>
            </w:r>
          </w:p>
        </w:tc>
        <w:tc>
          <w:tcPr>
            <w:tcW w:w="3402" w:type="dxa"/>
          </w:tcPr>
          <w:p w:rsidR="000D7B2F" w:rsidRDefault="00333A7A">
            <w:pPr>
              <w:pStyle w:val="TableParagraph"/>
              <w:spacing w:before="66"/>
              <w:ind w:left="91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Yürürlük</w:t>
            </w:r>
            <w:r>
              <w:rPr>
                <w:rFonts w:ascii="Cambria" w:hAnsi="Cambria"/>
                <w:b/>
                <w:spacing w:val="-4"/>
              </w:rPr>
              <w:t xml:space="preserve"> </w:t>
            </w:r>
            <w:r>
              <w:rPr>
                <w:rFonts w:ascii="Cambria" w:hAnsi="Cambria"/>
                <w:b/>
              </w:rPr>
              <w:t>Onayı</w:t>
            </w:r>
          </w:p>
        </w:tc>
      </w:tr>
      <w:tr w:rsidR="000D7B2F">
        <w:trPr>
          <w:trHeight w:val="410"/>
        </w:trPr>
        <w:tc>
          <w:tcPr>
            <w:tcW w:w="3402" w:type="dxa"/>
          </w:tcPr>
          <w:p w:rsidR="000D7B2F" w:rsidRDefault="00333A7A">
            <w:pPr>
              <w:pStyle w:val="TableParagraph"/>
              <w:spacing w:before="74"/>
              <w:ind w:left="586" w:right="577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Birim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Kalite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Sorumlusu</w:t>
            </w:r>
          </w:p>
        </w:tc>
        <w:tc>
          <w:tcPr>
            <w:tcW w:w="3404" w:type="dxa"/>
          </w:tcPr>
          <w:p w:rsidR="000D7B2F" w:rsidRDefault="00333A7A">
            <w:pPr>
              <w:pStyle w:val="TableParagraph"/>
              <w:spacing w:before="74"/>
              <w:ind w:left="765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Kalite</w:t>
            </w:r>
            <w:r>
              <w:rPr>
                <w:rFonts w:ascii="Cambria" w:hAnsi="Cambria"/>
                <w:spacing w:val="-6"/>
              </w:rPr>
              <w:t xml:space="preserve"> </w:t>
            </w:r>
            <w:r>
              <w:rPr>
                <w:rFonts w:ascii="Cambria" w:hAnsi="Cambria"/>
              </w:rPr>
              <w:t>Koordinatörü</w:t>
            </w:r>
          </w:p>
        </w:tc>
        <w:tc>
          <w:tcPr>
            <w:tcW w:w="3402" w:type="dxa"/>
          </w:tcPr>
          <w:p w:rsidR="000D7B2F" w:rsidRDefault="00333A7A">
            <w:pPr>
              <w:pStyle w:val="TableParagraph"/>
              <w:spacing w:before="74"/>
              <w:ind w:left="586" w:right="422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Rektör</w:t>
            </w:r>
          </w:p>
        </w:tc>
      </w:tr>
    </w:tbl>
    <w:p w:rsidR="000D7B2F" w:rsidRDefault="00333A7A">
      <w:pPr>
        <w:spacing w:before="145"/>
        <w:ind w:left="1605" w:right="1608"/>
        <w:jc w:val="center"/>
        <w:rPr>
          <w:rFonts w:ascii="Calibri" w:hAnsi="Calibri"/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1841500</wp:posOffset>
                </wp:positionH>
                <wp:positionV relativeFrom="paragraph">
                  <wp:posOffset>324485</wp:posOffset>
                </wp:positionV>
                <wp:extent cx="1202690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6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4FFCD" id="Rectangle 2" o:spid="_x0000_s1026" style="position:absolute;margin-left:145pt;margin-top:25.55pt;width:94.7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eY3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rFonts w:ascii="Calibri" w:hAnsi="Calibri"/>
          <w:b/>
          <w:sz w:val="16"/>
        </w:rPr>
        <w:t xml:space="preserve">Adres: </w:t>
      </w:r>
      <w:r>
        <w:rPr>
          <w:rFonts w:ascii="Calibri" w:hAnsi="Calibri"/>
          <w:sz w:val="16"/>
        </w:rPr>
        <w:t>Cikcilli Mah. Saraybeleni Cad. No:7 07400 Alanya/Antalya/TÜRKİYE https://</w:t>
      </w:r>
      <w:hyperlink r:id="rId5">
        <w:r>
          <w:rPr>
            <w:rFonts w:ascii="Calibri" w:hAnsi="Calibri"/>
            <w:sz w:val="16"/>
          </w:rPr>
          <w:t>www.alanyauniversity.edu.tr</w:t>
        </w:r>
      </w:hyperlink>
      <w:r>
        <w:rPr>
          <w:rFonts w:ascii="Calibri" w:hAnsi="Calibri"/>
          <w:spacing w:val="-34"/>
          <w:sz w:val="16"/>
        </w:rPr>
        <w:t xml:space="preserve"> </w:t>
      </w:r>
      <w:hyperlink r:id="rId6">
        <w:r>
          <w:rPr>
            <w:rFonts w:ascii="Calibri" w:hAnsi="Calibri"/>
            <w:sz w:val="16"/>
          </w:rPr>
          <w:t>info@alanyauniversity.edu.tr</w:t>
        </w:r>
        <w:r>
          <w:rPr>
            <w:rFonts w:ascii="Calibri" w:hAnsi="Calibri"/>
            <w:spacing w:val="-1"/>
            <w:sz w:val="16"/>
          </w:rPr>
          <w:t xml:space="preserve"> </w:t>
        </w:r>
      </w:hyperlink>
      <w:r>
        <w:rPr>
          <w:rFonts w:ascii="Calibri" w:hAnsi="Calibri"/>
          <w:sz w:val="16"/>
        </w:rPr>
        <w:t>TEL: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+90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242 513 69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69 / 3500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(santral)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FAKS: +90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242 513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69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66</w:t>
      </w:r>
    </w:p>
    <w:p w:rsidR="000D7B2F" w:rsidRDefault="00333A7A">
      <w:pPr>
        <w:spacing w:before="143"/>
        <w:ind w:left="1605" w:right="1605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FF0000"/>
        </w:rPr>
        <w:t>KONTROLLÜ</w:t>
      </w:r>
      <w:r>
        <w:rPr>
          <w:rFonts w:ascii="Calibri" w:hAnsi="Calibri"/>
          <w:b/>
          <w:color w:val="FF0000"/>
          <w:spacing w:val="-2"/>
        </w:rPr>
        <w:t xml:space="preserve"> </w:t>
      </w:r>
      <w:r>
        <w:rPr>
          <w:rFonts w:ascii="Calibri" w:hAnsi="Calibri"/>
          <w:b/>
          <w:color w:val="FF0000"/>
        </w:rPr>
        <w:t>KOPYA</w:t>
      </w:r>
    </w:p>
    <w:sectPr w:rsidR="000D7B2F">
      <w:type w:val="continuous"/>
      <w:pgSz w:w="11910" w:h="16840"/>
      <w:pgMar w:top="680" w:right="74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2F"/>
    <w:rsid w:val="000D7B2F"/>
    <w:rsid w:val="000E0461"/>
    <w:rsid w:val="001C7609"/>
    <w:rsid w:val="00333A7A"/>
    <w:rsid w:val="00AA44F4"/>
    <w:rsid w:val="00CA3C63"/>
    <w:rsid w:val="00D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FA17"/>
  <w15:docId w15:val="{B75CCAF3-1623-4F7A-A4ED-B53E89E7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lanyauniversity.edu.tr" TargetMode="External"/><Relationship Id="rId5" Type="http://schemas.openxmlformats.org/officeDocument/2006/relationships/hyperlink" Target="http://www.alanyauniversity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Hakem </cp:lastModifiedBy>
  <cp:revision>7</cp:revision>
  <dcterms:created xsi:type="dcterms:W3CDTF">2024-03-13T10:46:00Z</dcterms:created>
  <dcterms:modified xsi:type="dcterms:W3CDTF">2026-02-01T07:55:00Z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  <property fmtid="{D5CDD505-2E9C-101B-9397-08002B2CF9AE}" pid="3" name="GrammarlyDocumentId">
    <vt:lpwstr>23d8522e-7372-4b7c-a1d1-6fc5f6ae2abc</vt:lpwstr>
  </property>
</Properties>
</file>