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650C" w14:textId="362C987C" w:rsidR="00CD4513" w:rsidRDefault="00CD4513" w:rsidP="002E064A">
      <w:pPr>
        <w:spacing w:before="100" w:beforeAutospacing="1" w:after="120"/>
        <w:rPr>
          <w:rFonts w:ascii="Times New Roman" w:hAnsi="Times New Roman" w:cs="Times New Roman"/>
          <w:b/>
          <w:bCs/>
        </w:rPr>
      </w:pPr>
    </w:p>
    <w:p w14:paraId="70F2A815" w14:textId="0076EB81" w:rsidR="00E541D4" w:rsidRPr="00E541D4" w:rsidRDefault="00E541D4" w:rsidP="001770A6">
      <w:pPr>
        <w:spacing w:before="100" w:beforeAutospacing="1" w:after="120"/>
        <w:jc w:val="both"/>
        <w:rPr>
          <w:rFonts w:ascii="Times New Roman" w:hAnsi="Times New Roman" w:cs="Times New Roman"/>
        </w:rPr>
      </w:pPr>
      <w:r w:rsidRPr="00E541D4">
        <w:rPr>
          <w:rFonts w:ascii="Times New Roman" w:hAnsi="Times New Roman" w:cs="Times New Roman"/>
        </w:rPr>
        <w:t>Üniversitemiz [</w:t>
      </w:r>
      <w:proofErr w:type="gramStart"/>
      <w:r w:rsidRPr="00E541D4">
        <w:rPr>
          <w:rFonts w:ascii="Times New Roman" w:hAnsi="Times New Roman" w:cs="Times New Roman"/>
        </w:rPr>
        <w:t>…...................................................................................…</w:t>
      </w:r>
      <w:proofErr w:type="gramEnd"/>
      <w:r w:rsidRPr="00E541D4">
        <w:rPr>
          <w:rFonts w:ascii="Times New Roman" w:hAnsi="Times New Roman" w:cs="Times New Roman"/>
        </w:rPr>
        <w:t xml:space="preserve">] </w:t>
      </w:r>
      <w:r w:rsidR="001770A6">
        <w:rPr>
          <w:rFonts w:ascii="Times New Roman" w:hAnsi="Times New Roman" w:cs="Times New Roman"/>
        </w:rPr>
        <w:t>biriminde</w:t>
      </w:r>
      <w:r w:rsidRPr="00E541D4">
        <w:rPr>
          <w:rFonts w:ascii="Times New Roman" w:hAnsi="Times New Roman" w:cs="Times New Roman"/>
        </w:rPr>
        <w:t xml:space="preserve"> kullanılmak üzere</w:t>
      </w:r>
      <w:r>
        <w:rPr>
          <w:rFonts w:ascii="Times New Roman" w:hAnsi="Times New Roman" w:cs="Times New Roman"/>
        </w:rPr>
        <w:t xml:space="preserve"> </w:t>
      </w:r>
      <w:r w:rsidRPr="00E541D4">
        <w:rPr>
          <w:rFonts w:ascii="Times New Roman" w:hAnsi="Times New Roman" w:cs="Times New Roman"/>
        </w:rPr>
        <w:t>yüklenici [………………........….........………………..] Firmasından temin edilen aşağıda cinsi ve miktarı yazılı</w:t>
      </w:r>
      <w:r>
        <w:rPr>
          <w:rFonts w:ascii="Times New Roman" w:hAnsi="Times New Roman" w:cs="Times New Roman"/>
        </w:rPr>
        <w:t xml:space="preserve"> </w:t>
      </w:r>
      <w:r w:rsidRPr="00E541D4">
        <w:rPr>
          <w:rFonts w:ascii="Times New Roman" w:hAnsi="Times New Roman" w:cs="Times New Roman"/>
        </w:rPr>
        <w:t>Mal/Hizmetin alınması [</w:t>
      </w:r>
      <w:proofErr w:type="gramStart"/>
      <w:r w:rsidRPr="00E541D4">
        <w:rPr>
          <w:rFonts w:ascii="Times New Roman" w:hAnsi="Times New Roman" w:cs="Times New Roman"/>
        </w:rPr>
        <w:t>……</w:t>
      </w:r>
      <w:proofErr w:type="gramEnd"/>
      <w:r w:rsidRPr="00E541D4">
        <w:rPr>
          <w:rFonts w:ascii="Times New Roman" w:hAnsi="Times New Roman" w:cs="Times New Roman"/>
        </w:rPr>
        <w:t xml:space="preserve"> / </w:t>
      </w:r>
      <w:proofErr w:type="gramStart"/>
      <w:r w:rsidRPr="00E541D4">
        <w:rPr>
          <w:rFonts w:ascii="Times New Roman" w:hAnsi="Times New Roman" w:cs="Times New Roman"/>
        </w:rPr>
        <w:t>……</w:t>
      </w:r>
      <w:proofErr w:type="gramEnd"/>
      <w:r w:rsidRPr="00E541D4">
        <w:rPr>
          <w:rFonts w:ascii="Times New Roman" w:hAnsi="Times New Roman" w:cs="Times New Roman"/>
        </w:rPr>
        <w:t xml:space="preserve"> / </w:t>
      </w:r>
      <w:proofErr w:type="gramStart"/>
      <w:r w:rsidRPr="00E541D4">
        <w:rPr>
          <w:rFonts w:ascii="Times New Roman" w:hAnsi="Times New Roman" w:cs="Times New Roman"/>
        </w:rPr>
        <w:t>……</w:t>
      </w:r>
      <w:proofErr w:type="gramEnd"/>
      <w:r w:rsidRPr="00E541D4">
        <w:rPr>
          <w:rFonts w:ascii="Times New Roman" w:hAnsi="Times New Roman" w:cs="Times New Roman"/>
        </w:rPr>
        <w:t xml:space="preserve"> </w:t>
      </w:r>
      <w:proofErr w:type="gramStart"/>
      <w:r w:rsidRPr="00E541D4">
        <w:rPr>
          <w:rFonts w:ascii="Times New Roman" w:hAnsi="Times New Roman" w:cs="Times New Roman"/>
        </w:rPr>
        <w:t>]</w:t>
      </w:r>
      <w:proofErr w:type="gramEnd"/>
      <w:r w:rsidRPr="00E541D4">
        <w:rPr>
          <w:rFonts w:ascii="Times New Roman" w:hAnsi="Times New Roman" w:cs="Times New Roman"/>
        </w:rPr>
        <w:t xml:space="preserve"> tarihli [İhale Komisyon Kararı / Satın</w:t>
      </w:r>
      <w:r w:rsidR="007722D6">
        <w:rPr>
          <w:rFonts w:ascii="Times New Roman" w:hAnsi="Times New Roman" w:cs="Times New Roman"/>
        </w:rPr>
        <w:t xml:space="preserve"> A</w:t>
      </w:r>
      <w:r w:rsidRPr="00E541D4">
        <w:rPr>
          <w:rFonts w:ascii="Times New Roman" w:hAnsi="Times New Roman" w:cs="Times New Roman"/>
        </w:rPr>
        <w:t>lma Kararı] ile uygun görülmüş</w:t>
      </w:r>
      <w:r w:rsidR="007722D6">
        <w:rPr>
          <w:rFonts w:ascii="Times New Roman" w:hAnsi="Times New Roman" w:cs="Times New Roman"/>
        </w:rPr>
        <w:t>tür. A</w:t>
      </w:r>
      <w:r w:rsidRPr="00E541D4">
        <w:rPr>
          <w:rFonts w:ascii="Times New Roman" w:hAnsi="Times New Roman" w:cs="Times New Roman"/>
        </w:rPr>
        <w:t>şağıda adı soyadı görev unvanları belirtilen Başkan ve Üyelerin oluşumuyla teşekkül eden Muayene ve Kabul</w:t>
      </w:r>
      <w:r>
        <w:rPr>
          <w:rFonts w:ascii="Times New Roman" w:hAnsi="Times New Roman" w:cs="Times New Roman"/>
        </w:rPr>
        <w:t xml:space="preserve"> </w:t>
      </w:r>
      <w:r w:rsidRPr="00E541D4">
        <w:rPr>
          <w:rFonts w:ascii="Times New Roman" w:hAnsi="Times New Roman" w:cs="Times New Roman"/>
        </w:rPr>
        <w:t>Komisyonu tarafından</w:t>
      </w:r>
      <w:r w:rsidR="007722D6">
        <w:rPr>
          <w:rFonts w:ascii="Times New Roman" w:hAnsi="Times New Roman" w:cs="Times New Roman"/>
        </w:rPr>
        <w:t>,</w:t>
      </w:r>
      <w:r w:rsidRPr="00E541D4">
        <w:rPr>
          <w:rFonts w:ascii="Times New Roman" w:hAnsi="Times New Roman" w:cs="Times New Roman"/>
        </w:rPr>
        <w:t xml:space="preserve"> temin edilen mal/hizmetler ve buna bağlı malzemelerin tamamı kabul</w:t>
      </w:r>
      <w:r w:rsidRPr="001770A6">
        <w:rPr>
          <w:rFonts w:ascii="Times New Roman" w:hAnsi="Times New Roman" w:cs="Times New Roman"/>
        </w:rPr>
        <w:t xml:space="preserve"> </w:t>
      </w:r>
      <w:r w:rsidRPr="00E541D4">
        <w:rPr>
          <w:rFonts w:ascii="Times New Roman" w:hAnsi="Times New Roman" w:cs="Times New Roman"/>
        </w:rPr>
        <w:t>bakımından teknik şartnameye uygunluk yönünden incelenmiş ve uygun olduğu, kabule engel olabilecek eksik,</w:t>
      </w:r>
      <w:r w:rsidRPr="001770A6">
        <w:rPr>
          <w:rFonts w:ascii="Times New Roman" w:hAnsi="Times New Roman" w:cs="Times New Roman"/>
        </w:rPr>
        <w:t xml:space="preserve"> </w:t>
      </w:r>
      <w:r w:rsidRPr="00E541D4">
        <w:rPr>
          <w:rFonts w:ascii="Times New Roman" w:hAnsi="Times New Roman" w:cs="Times New Roman"/>
        </w:rPr>
        <w:t>kusur ve arızaların bulunmadığı görülmüştür.</w:t>
      </w:r>
    </w:p>
    <w:p w14:paraId="28271FAC" w14:textId="2633E60A" w:rsidR="00E541D4" w:rsidRPr="00E541D4" w:rsidRDefault="00E541D4" w:rsidP="00E541D4">
      <w:pPr>
        <w:spacing w:before="100" w:beforeAutospacing="1" w:after="120"/>
        <w:rPr>
          <w:rFonts w:ascii="Times New Roman" w:hAnsi="Times New Roman" w:cs="Times New Roman"/>
        </w:rPr>
      </w:pPr>
      <w:r w:rsidRPr="00E541D4">
        <w:rPr>
          <w:rFonts w:ascii="Times New Roman" w:hAnsi="Times New Roman" w:cs="Times New Roman"/>
        </w:rPr>
        <w:t xml:space="preserve">Söz konusu mal ve işin kabulünün yapılması komisyonumuzca uygun görülmüş olup, </w:t>
      </w:r>
      <w:r w:rsidRPr="001770A6">
        <w:rPr>
          <w:rFonts w:ascii="Times New Roman" w:hAnsi="Times New Roman" w:cs="Times New Roman"/>
        </w:rPr>
        <w:t>iş bu muayene tutanağı tarafımızdan düzenlenerek imza altına alınmıştır [</w:t>
      </w:r>
      <w:proofErr w:type="gramStart"/>
      <w:r w:rsidRPr="001770A6">
        <w:rPr>
          <w:rFonts w:ascii="Times New Roman" w:hAnsi="Times New Roman" w:cs="Times New Roman"/>
        </w:rPr>
        <w:t>……</w:t>
      </w:r>
      <w:proofErr w:type="gramEnd"/>
      <w:r w:rsidRPr="001770A6">
        <w:rPr>
          <w:rFonts w:ascii="Times New Roman" w:hAnsi="Times New Roman" w:cs="Times New Roman"/>
        </w:rPr>
        <w:t xml:space="preserve"> / </w:t>
      </w:r>
      <w:proofErr w:type="gramStart"/>
      <w:r w:rsidRPr="001770A6">
        <w:rPr>
          <w:rFonts w:ascii="Times New Roman" w:hAnsi="Times New Roman" w:cs="Times New Roman"/>
        </w:rPr>
        <w:t>……</w:t>
      </w:r>
      <w:proofErr w:type="gramEnd"/>
      <w:r w:rsidRPr="001770A6">
        <w:rPr>
          <w:rFonts w:ascii="Times New Roman" w:hAnsi="Times New Roman" w:cs="Times New Roman"/>
        </w:rPr>
        <w:t xml:space="preserve"> / </w:t>
      </w:r>
      <w:proofErr w:type="gramStart"/>
      <w:r w:rsidRPr="001770A6">
        <w:rPr>
          <w:rFonts w:ascii="Times New Roman" w:hAnsi="Times New Roman" w:cs="Times New Roman"/>
        </w:rPr>
        <w:t>……</w:t>
      </w:r>
      <w:proofErr w:type="gramEnd"/>
      <w:r w:rsidRPr="001770A6">
        <w:rPr>
          <w:rFonts w:ascii="Times New Roman" w:hAnsi="Times New Roman" w:cs="Times New Roman"/>
        </w:rPr>
        <w:t xml:space="preserve"> </w:t>
      </w:r>
      <w:proofErr w:type="gramStart"/>
      <w:r w:rsidRPr="001770A6">
        <w:rPr>
          <w:rFonts w:ascii="Times New Roman" w:hAnsi="Times New Roman" w:cs="Times New Roman"/>
        </w:rPr>
        <w:t>]</w:t>
      </w:r>
      <w:proofErr w:type="gramEnd"/>
    </w:p>
    <w:p w14:paraId="6E2024EE" w14:textId="6A380E3C" w:rsidR="00E541D4" w:rsidRPr="00311F1C" w:rsidRDefault="00E541D4" w:rsidP="00E541D4">
      <w:pPr>
        <w:spacing w:before="100" w:beforeAutospacing="1" w:after="12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04"/>
        <w:gridCol w:w="5812"/>
        <w:gridCol w:w="3118"/>
      </w:tblGrid>
      <w:tr w:rsidR="007C44F0" w:rsidRPr="0019005B" w14:paraId="3827A481" w14:textId="77777777" w:rsidTr="00CD4513">
        <w:trPr>
          <w:trHeight w:val="533"/>
        </w:trPr>
        <w:tc>
          <w:tcPr>
            <w:tcW w:w="704" w:type="dxa"/>
          </w:tcPr>
          <w:p w14:paraId="35AAA014" w14:textId="21EF47DB" w:rsidR="007C44F0" w:rsidRPr="002C7DE8" w:rsidRDefault="007C44F0" w:rsidP="005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E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Sıra No</w:t>
            </w:r>
          </w:p>
        </w:tc>
        <w:tc>
          <w:tcPr>
            <w:tcW w:w="5812" w:type="dxa"/>
          </w:tcPr>
          <w:p w14:paraId="7087B527" w14:textId="7B934610" w:rsidR="007C44F0" w:rsidRPr="002C7DE8" w:rsidRDefault="007C44F0" w:rsidP="005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E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Hizmet / Malın Cinsi</w:t>
            </w:r>
          </w:p>
        </w:tc>
        <w:tc>
          <w:tcPr>
            <w:tcW w:w="3118" w:type="dxa"/>
          </w:tcPr>
          <w:p w14:paraId="213D9C98" w14:textId="688DC2B6" w:rsidR="007C44F0" w:rsidRPr="002C7DE8" w:rsidRDefault="007C44F0" w:rsidP="005E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E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Adet / Miktarı</w:t>
            </w:r>
          </w:p>
        </w:tc>
      </w:tr>
      <w:tr w:rsidR="007C44F0" w:rsidRPr="0019005B" w14:paraId="0EA07F26" w14:textId="77777777" w:rsidTr="00CD4513">
        <w:trPr>
          <w:trHeight w:val="295"/>
        </w:trPr>
        <w:tc>
          <w:tcPr>
            <w:tcW w:w="704" w:type="dxa"/>
          </w:tcPr>
          <w:p w14:paraId="63DEBEF4" w14:textId="35F399CE" w:rsidR="007C44F0" w:rsidRPr="00EB673F" w:rsidRDefault="00EB673F" w:rsidP="00EB6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73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12" w:type="dxa"/>
          </w:tcPr>
          <w:p w14:paraId="3640F1AB" w14:textId="77777777" w:rsidR="007C44F0" w:rsidRDefault="007C44F0" w:rsidP="005E15D8">
            <w:pPr>
              <w:rPr>
                <w:rFonts w:ascii="Times New Roman" w:hAnsi="Times New Roman" w:cs="Times New Roman"/>
              </w:rPr>
            </w:pPr>
          </w:p>
          <w:p w14:paraId="73508B87" w14:textId="77777777" w:rsidR="007C44F0" w:rsidRPr="0019005B" w:rsidRDefault="007C44F0" w:rsidP="005E1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405A1AA" w14:textId="77777777" w:rsidR="007C44F0" w:rsidRPr="0019005B" w:rsidRDefault="007C44F0" w:rsidP="005E15D8">
            <w:pPr>
              <w:rPr>
                <w:rFonts w:ascii="Times New Roman" w:hAnsi="Times New Roman" w:cs="Times New Roman"/>
              </w:rPr>
            </w:pPr>
          </w:p>
        </w:tc>
      </w:tr>
      <w:tr w:rsidR="007C44F0" w:rsidRPr="0019005B" w14:paraId="246F041B" w14:textId="77777777" w:rsidTr="00CD4513">
        <w:trPr>
          <w:trHeight w:val="487"/>
        </w:trPr>
        <w:tc>
          <w:tcPr>
            <w:tcW w:w="704" w:type="dxa"/>
          </w:tcPr>
          <w:p w14:paraId="1B350EAA" w14:textId="5D60425C" w:rsidR="007C44F0" w:rsidRPr="00EB673F" w:rsidRDefault="00EB673F" w:rsidP="00EB6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73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812" w:type="dxa"/>
          </w:tcPr>
          <w:p w14:paraId="5D804C39" w14:textId="77777777" w:rsidR="007C44F0" w:rsidRDefault="007C44F0" w:rsidP="005E1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DF916F4" w14:textId="77777777" w:rsidR="007C44F0" w:rsidRPr="0019005B" w:rsidRDefault="007C44F0" w:rsidP="005E15D8">
            <w:pPr>
              <w:rPr>
                <w:rFonts w:ascii="Times New Roman" w:hAnsi="Times New Roman" w:cs="Times New Roman"/>
              </w:rPr>
            </w:pPr>
          </w:p>
        </w:tc>
      </w:tr>
      <w:tr w:rsidR="007C44F0" w:rsidRPr="0019005B" w14:paraId="2EA15FBA" w14:textId="77777777" w:rsidTr="00CD4513">
        <w:trPr>
          <w:trHeight w:val="565"/>
        </w:trPr>
        <w:tc>
          <w:tcPr>
            <w:tcW w:w="704" w:type="dxa"/>
          </w:tcPr>
          <w:p w14:paraId="03DA44D9" w14:textId="50DEAB0C" w:rsidR="007C44F0" w:rsidRPr="00EB673F" w:rsidRDefault="00EB673F" w:rsidP="00EB6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73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12" w:type="dxa"/>
          </w:tcPr>
          <w:p w14:paraId="678FEBC8" w14:textId="77777777" w:rsidR="007C44F0" w:rsidRDefault="007C44F0" w:rsidP="005E1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7554547" w14:textId="77777777" w:rsidR="007C44F0" w:rsidRPr="0019005B" w:rsidRDefault="007C44F0" w:rsidP="005E15D8">
            <w:pPr>
              <w:rPr>
                <w:rFonts w:ascii="Times New Roman" w:hAnsi="Times New Roman" w:cs="Times New Roman"/>
              </w:rPr>
            </w:pPr>
          </w:p>
        </w:tc>
      </w:tr>
    </w:tbl>
    <w:p w14:paraId="50BFCD31" w14:textId="070CB799" w:rsidR="0019005B" w:rsidRDefault="0019005B" w:rsidP="00311F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3098551" w14:textId="77777777" w:rsidR="00EB673F" w:rsidRDefault="00EB673F" w:rsidP="00311F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4206A94" w14:textId="77777777" w:rsidR="00EB673F" w:rsidRDefault="00EB673F" w:rsidP="00311F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EB673F" w14:paraId="32A4230D" w14:textId="77777777" w:rsidTr="003441D7">
        <w:trPr>
          <w:trHeight w:val="451"/>
        </w:trPr>
        <w:tc>
          <w:tcPr>
            <w:tcW w:w="9634" w:type="dxa"/>
            <w:gridSpan w:val="3"/>
          </w:tcPr>
          <w:p w14:paraId="62AA1994" w14:textId="77777777" w:rsidR="00EB673F" w:rsidRPr="00AA7E8F" w:rsidRDefault="00EB673F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  <w:r w:rsidRPr="00AA7E8F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MUAYENE VE KABUL KOMİSYONU</w:t>
            </w:r>
          </w:p>
        </w:tc>
      </w:tr>
      <w:tr w:rsidR="00CD4513" w14:paraId="28C80CB9" w14:textId="0236FF9A" w:rsidTr="00CD4513">
        <w:tc>
          <w:tcPr>
            <w:tcW w:w="3256" w:type="dxa"/>
          </w:tcPr>
          <w:p w14:paraId="5BD4C59B" w14:textId="77777777" w:rsidR="00CD4513" w:rsidRDefault="00CD4513" w:rsidP="003441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0CADC48C" w14:textId="28A8F77A" w:rsidR="00CD4513" w:rsidRPr="00CD4513" w:rsidRDefault="00CD4513" w:rsidP="00CD45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  <w:r w:rsidRPr="00CD4513">
              <w:rPr>
                <w:rFonts w:ascii="TimesNewRomanPSMT" w:hAnsi="TimesNewRomanPSMT" w:cs="TimesNewRomanPSMT"/>
                <w:b/>
                <w:bCs/>
                <w:kern w:val="0"/>
              </w:rPr>
              <w:t>BAŞKAN</w:t>
            </w:r>
          </w:p>
          <w:p w14:paraId="0159DE4B" w14:textId="77777777" w:rsidR="00CD4513" w:rsidRDefault="00CD4513" w:rsidP="003441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6FB195E5" w14:textId="77777777" w:rsidR="00CD4513" w:rsidRDefault="00CD4513" w:rsidP="003441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0AD06A4E" w14:textId="77777777" w:rsidR="00CD4513" w:rsidRDefault="00CD4513" w:rsidP="003441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788AF7F1" w14:textId="77777777" w:rsidR="00CD4513" w:rsidRDefault="00CD4513" w:rsidP="003441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0656CEF1" w14:textId="77777777" w:rsidR="00CD4513" w:rsidRDefault="00CD4513">
            <w:pPr>
              <w:rPr>
                <w:rFonts w:ascii="TimesNewRomanPSMT" w:hAnsi="TimesNewRomanPSMT" w:cs="TimesNewRomanPSMT"/>
                <w:kern w:val="0"/>
              </w:rPr>
            </w:pPr>
          </w:p>
          <w:p w14:paraId="7166ECEF" w14:textId="77777777" w:rsidR="00CD4513" w:rsidRDefault="00CD4513">
            <w:pPr>
              <w:rPr>
                <w:rFonts w:ascii="TimesNewRomanPSMT" w:hAnsi="TimesNewRomanPSMT" w:cs="TimesNewRomanPSMT"/>
                <w:kern w:val="0"/>
              </w:rPr>
            </w:pPr>
          </w:p>
          <w:p w14:paraId="3313F479" w14:textId="77777777" w:rsidR="00CD4513" w:rsidRDefault="00CD4513" w:rsidP="003441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3260" w:type="dxa"/>
          </w:tcPr>
          <w:p w14:paraId="313E1CA7" w14:textId="77777777" w:rsidR="00CD4513" w:rsidRDefault="00CD4513">
            <w:pPr>
              <w:rPr>
                <w:rFonts w:ascii="TimesNewRomanPSMT" w:hAnsi="TimesNewRomanPSMT" w:cs="TimesNewRomanPSMT"/>
                <w:kern w:val="0"/>
              </w:rPr>
            </w:pPr>
          </w:p>
          <w:p w14:paraId="5072BA9B" w14:textId="7E22CB13" w:rsidR="00CD4513" w:rsidRPr="00CD4513" w:rsidRDefault="00CD4513" w:rsidP="00CD45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  <w:r w:rsidRPr="00CD4513">
              <w:rPr>
                <w:rFonts w:ascii="TimesNewRomanPSMT" w:hAnsi="TimesNewRomanPSMT" w:cs="TimesNewRomanPSMT"/>
                <w:b/>
                <w:bCs/>
                <w:kern w:val="0"/>
              </w:rPr>
              <w:t>ÜYE</w:t>
            </w:r>
          </w:p>
        </w:tc>
        <w:tc>
          <w:tcPr>
            <w:tcW w:w="3118" w:type="dxa"/>
          </w:tcPr>
          <w:p w14:paraId="0E40A0A8" w14:textId="7B679958" w:rsidR="00CD4513" w:rsidRDefault="00CD4513">
            <w:pPr>
              <w:rPr>
                <w:rFonts w:ascii="TimesNewRomanPSMT" w:hAnsi="TimesNewRomanPSMT" w:cs="TimesNewRomanPSMT"/>
                <w:kern w:val="0"/>
              </w:rPr>
            </w:pPr>
          </w:p>
          <w:p w14:paraId="12F855F8" w14:textId="77673F11" w:rsidR="00CD4513" w:rsidRDefault="00CD4513" w:rsidP="00CD45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  <w:r w:rsidRPr="00CD4513">
              <w:rPr>
                <w:rFonts w:ascii="TimesNewRomanPSMT" w:hAnsi="TimesNewRomanPSMT" w:cs="TimesNewRomanPSMT"/>
                <w:b/>
                <w:bCs/>
                <w:kern w:val="0"/>
              </w:rPr>
              <w:t>ÜYE</w:t>
            </w:r>
          </w:p>
        </w:tc>
      </w:tr>
      <w:tr w:rsidR="00EB673F" w14:paraId="677F282A" w14:textId="77777777" w:rsidTr="00597B98">
        <w:trPr>
          <w:trHeight w:val="2957"/>
        </w:trPr>
        <w:tc>
          <w:tcPr>
            <w:tcW w:w="9634" w:type="dxa"/>
            <w:gridSpan w:val="3"/>
          </w:tcPr>
          <w:p w14:paraId="1D9CDCC4" w14:textId="77777777" w:rsidR="00EB673F" w:rsidRDefault="00EB673F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</w:p>
          <w:p w14:paraId="25CE1097" w14:textId="77777777" w:rsidR="00EB673F" w:rsidRPr="00311F1C" w:rsidRDefault="00EB673F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kern w:val="0"/>
              </w:rPr>
            </w:pPr>
            <w:r w:rsidRPr="00311F1C">
              <w:rPr>
                <w:rFonts w:ascii="TimesNewRomanPSMT" w:hAnsi="TimesNewRomanPSMT" w:cs="TimesNewRomanPSMT"/>
                <w:b/>
                <w:bCs/>
                <w:kern w:val="0"/>
              </w:rPr>
              <w:t>OLUR</w:t>
            </w:r>
          </w:p>
          <w:p w14:paraId="6D5F2BF9" w14:textId="77777777" w:rsidR="00EB673F" w:rsidRPr="00311F1C" w:rsidRDefault="00EB673F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  <w:proofErr w:type="gramStart"/>
            <w:r w:rsidRPr="00311F1C">
              <w:rPr>
                <w:rFonts w:ascii="TimesNewRomanPSMT" w:hAnsi="TimesNewRomanPSMT" w:cs="TimesNewRomanPSMT"/>
                <w:kern w:val="0"/>
              </w:rPr>
              <w:t>……</w:t>
            </w:r>
            <w:proofErr w:type="gramEnd"/>
            <w:r w:rsidRPr="00311F1C">
              <w:rPr>
                <w:rFonts w:ascii="TimesNewRomanPSMT" w:hAnsi="TimesNewRomanPSMT" w:cs="TimesNewRomanPSMT"/>
                <w:kern w:val="0"/>
              </w:rPr>
              <w:t xml:space="preserve"> / </w:t>
            </w:r>
            <w:proofErr w:type="gramStart"/>
            <w:r w:rsidRPr="00311F1C">
              <w:rPr>
                <w:rFonts w:ascii="TimesNewRomanPSMT" w:hAnsi="TimesNewRomanPSMT" w:cs="TimesNewRomanPSMT"/>
                <w:kern w:val="0"/>
              </w:rPr>
              <w:t>……</w:t>
            </w:r>
            <w:proofErr w:type="gramEnd"/>
            <w:r w:rsidRPr="00311F1C">
              <w:rPr>
                <w:rFonts w:ascii="TimesNewRomanPSMT" w:hAnsi="TimesNewRomanPSMT" w:cs="TimesNewRomanPSMT"/>
                <w:kern w:val="0"/>
              </w:rPr>
              <w:t xml:space="preserve"> / </w:t>
            </w:r>
            <w:proofErr w:type="gramStart"/>
            <w:r w:rsidRPr="00311F1C">
              <w:rPr>
                <w:rFonts w:ascii="TimesNewRomanPSMT" w:hAnsi="TimesNewRomanPSMT" w:cs="TimesNewRomanPSMT"/>
                <w:kern w:val="0"/>
              </w:rPr>
              <w:t>……</w:t>
            </w:r>
            <w:proofErr w:type="gramEnd"/>
          </w:p>
          <w:p w14:paraId="7726D55B" w14:textId="77777777" w:rsidR="00EB673F" w:rsidRDefault="00EB673F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27D40576" w14:textId="77777777" w:rsidR="00EB673F" w:rsidRDefault="00EB673F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44ADF283" w14:textId="77777777" w:rsidR="00597B98" w:rsidRDefault="00597B98" w:rsidP="003441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7700D979" w14:textId="77777777" w:rsidR="006017AC" w:rsidRDefault="006017AC" w:rsidP="00C577DD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0887B183" w14:textId="77777777" w:rsidR="006017AC" w:rsidRDefault="006017AC" w:rsidP="00C577DD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212D6A72" w14:textId="76A3E4A6" w:rsidR="00C577DD" w:rsidRPr="00A1106C" w:rsidRDefault="00C577DD" w:rsidP="00C577DD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A1106C">
              <w:rPr>
                <w:rFonts w:ascii="TimesNewRomanPSMT" w:hAnsi="TimesNewRomanPSMT" w:cs="TimesNewRomanPSMT"/>
                <w:b/>
                <w:bCs/>
              </w:rPr>
              <w:t>İhale Yetkilisi</w:t>
            </w:r>
          </w:p>
          <w:p w14:paraId="66595527" w14:textId="77777777" w:rsidR="00C577DD" w:rsidRDefault="00C577DD" w:rsidP="00C577DD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Murat KIRCI</w:t>
            </w:r>
          </w:p>
          <w:p w14:paraId="34A59530" w14:textId="77777777" w:rsidR="00CD4513" w:rsidRDefault="00C577DD" w:rsidP="00597B98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Mütevelli Heyet Başkan V.</w:t>
            </w:r>
          </w:p>
          <w:p w14:paraId="655420E7" w14:textId="4F5933EB" w:rsidR="006017AC" w:rsidRPr="006017AC" w:rsidRDefault="006017AC" w:rsidP="006017AC">
            <w:pPr>
              <w:tabs>
                <w:tab w:val="left" w:pos="2124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ab/>
            </w:r>
          </w:p>
        </w:tc>
      </w:tr>
    </w:tbl>
    <w:p w14:paraId="5E93AEE9" w14:textId="77777777" w:rsidR="00EB673F" w:rsidRPr="0019005B" w:rsidRDefault="00EB673F" w:rsidP="006017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sectPr w:rsidR="00EB673F" w:rsidRPr="0019005B" w:rsidSect="00C1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82984" w14:textId="77777777" w:rsidR="00B86C3F" w:rsidRDefault="00B86C3F" w:rsidP="006017AC">
      <w:pPr>
        <w:spacing w:after="0" w:line="240" w:lineRule="auto"/>
      </w:pPr>
      <w:r>
        <w:separator/>
      </w:r>
    </w:p>
  </w:endnote>
  <w:endnote w:type="continuationSeparator" w:id="0">
    <w:p w14:paraId="181B3835" w14:textId="77777777" w:rsidR="00B86C3F" w:rsidRDefault="00B86C3F" w:rsidP="0060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894E" w14:textId="77777777" w:rsidR="002E064A" w:rsidRDefault="002E06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15"/>
      <w:gridCol w:w="3303"/>
      <w:gridCol w:w="3310"/>
    </w:tblGrid>
    <w:tr w:rsidR="00AE4CA5" w:rsidRPr="005A2964" w14:paraId="5A1AEE63" w14:textId="77777777" w:rsidTr="00D20CD0">
      <w:trPr>
        <w:trHeight w:val="241"/>
      </w:trPr>
      <w:tc>
        <w:tcPr>
          <w:tcW w:w="1565" w:type="pct"/>
          <w:vAlign w:val="center"/>
        </w:tcPr>
        <w:p w14:paraId="08528C37" w14:textId="77777777" w:rsidR="00AE4CA5" w:rsidRPr="005A2964" w:rsidRDefault="00AE4CA5" w:rsidP="00AE4CA5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61D9DF83" w14:textId="77777777" w:rsidR="00AE4CA5" w:rsidRPr="005A2964" w:rsidRDefault="00AE4CA5" w:rsidP="00AE4C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E609401" w14:textId="77777777" w:rsidR="00AE4CA5" w:rsidRPr="005A2964" w:rsidRDefault="00AE4CA5" w:rsidP="00AE4C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AE4CA5" w:rsidRPr="005A2964" w14:paraId="0FF1AE4E" w14:textId="77777777" w:rsidTr="00D20CD0">
      <w:trPr>
        <w:trHeight w:val="251"/>
      </w:trPr>
      <w:tc>
        <w:tcPr>
          <w:tcW w:w="1565" w:type="pct"/>
          <w:vAlign w:val="center"/>
        </w:tcPr>
        <w:p w14:paraId="563827E7" w14:textId="77777777" w:rsidR="00AE4CA5" w:rsidRPr="005A2964" w:rsidRDefault="00AE4CA5" w:rsidP="00AE4C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435F9DE3" w14:textId="77777777" w:rsidR="00AE4CA5" w:rsidRPr="005A2964" w:rsidRDefault="00AE4CA5" w:rsidP="00AE4C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4638E68E" w14:textId="77777777" w:rsidR="00AE4CA5" w:rsidRPr="005A2964" w:rsidRDefault="00AE4CA5" w:rsidP="00AE4CA5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5B89C36" w14:textId="77777777" w:rsidR="00AE4CA5" w:rsidRDefault="00AE4CA5" w:rsidP="00AE4CA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64D8E18" w14:textId="77777777" w:rsidR="00AE4CA5" w:rsidRPr="001C0345" w:rsidRDefault="00AE4CA5" w:rsidP="00AE4CA5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78511DAF" w14:textId="77777777" w:rsidR="00AE4CA5" w:rsidRDefault="00B86C3F" w:rsidP="00AE4CA5">
    <w:pPr>
      <w:pStyle w:val="AltBilgi"/>
      <w:jc w:val="center"/>
      <w:rPr>
        <w:sz w:val="16"/>
        <w:szCs w:val="16"/>
      </w:rPr>
    </w:pPr>
    <w:hyperlink r:id="rId1" w:history="1">
      <w:r w:rsidR="00AE4CA5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AE4CA5" w:rsidRPr="001C0345">
      <w:rPr>
        <w:color w:val="000000" w:themeColor="text1"/>
        <w:sz w:val="16"/>
        <w:szCs w:val="16"/>
      </w:rPr>
      <w:t xml:space="preserve"> </w:t>
    </w:r>
    <w:r w:rsidR="00AE4CA5" w:rsidRPr="001C0345">
      <w:rPr>
        <w:sz w:val="16"/>
        <w:szCs w:val="16"/>
      </w:rPr>
      <w:t>TEL: +90 242 513 69 69 / 3500 (santral) FAKS: +90 242 513 69 66</w:t>
    </w:r>
  </w:p>
  <w:p w14:paraId="37C9970D" w14:textId="627F88B3" w:rsidR="002E064A" w:rsidRPr="00AE4CA5" w:rsidRDefault="00AE4CA5" w:rsidP="00AE4CA5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F29DB" w14:textId="77777777" w:rsidR="002E064A" w:rsidRDefault="002E06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7D40A" w14:textId="77777777" w:rsidR="00B86C3F" w:rsidRDefault="00B86C3F" w:rsidP="006017AC">
      <w:pPr>
        <w:spacing w:after="0" w:line="240" w:lineRule="auto"/>
      </w:pPr>
      <w:r>
        <w:separator/>
      </w:r>
    </w:p>
  </w:footnote>
  <w:footnote w:type="continuationSeparator" w:id="0">
    <w:p w14:paraId="66662589" w14:textId="77777777" w:rsidR="00B86C3F" w:rsidRDefault="00B86C3F" w:rsidP="0060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83F9E" w14:textId="77777777" w:rsidR="002E064A" w:rsidRDefault="002E06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E064A" w:rsidRPr="005A2964" w14:paraId="26893F40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6421377" w14:textId="468BC46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EDFE952" wp14:editId="3F06ADF4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3FF1AC2C" w14:textId="4A892AEF" w:rsidR="002E064A" w:rsidRDefault="00AE52F5" w:rsidP="002E064A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bookmarkStart w:id="0" w:name="_GoBack"/>
          <w:bookmarkEnd w:id="0"/>
          <w:r w:rsidR="002E064A">
            <w:rPr>
              <w:b/>
            </w:rPr>
            <w:t>ALANYA ÜNİVERSİTESİ</w:t>
          </w:r>
        </w:p>
        <w:p w14:paraId="3566FC10" w14:textId="136CE60E" w:rsidR="002E064A" w:rsidRPr="002E064A" w:rsidRDefault="002E064A" w:rsidP="002E064A">
          <w:pPr>
            <w:spacing w:before="100" w:beforeAutospacing="1" w:after="12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MUAYENE VE KABUL KOMİSYONU TUTANAĞI</w:t>
          </w:r>
        </w:p>
      </w:tc>
      <w:tc>
        <w:tcPr>
          <w:tcW w:w="1425" w:type="dxa"/>
          <w:vAlign w:val="center"/>
        </w:tcPr>
        <w:p w14:paraId="4AE0B0C0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8E9A5C5" w14:textId="0DB83FE4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AE52F5">
            <w:rPr>
              <w:spacing w:val="-5"/>
              <w:sz w:val="16"/>
            </w:rPr>
            <w:t>041</w:t>
          </w:r>
        </w:p>
      </w:tc>
    </w:tr>
    <w:tr w:rsidR="002E064A" w:rsidRPr="005A2964" w14:paraId="2CBDEBB6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A4C3511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89CBD91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0214F33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8E8241A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E064A" w:rsidRPr="005A2964" w14:paraId="07195F17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D087F09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9FE2E8D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74C8621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DC26E96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E064A" w:rsidRPr="005A2964" w14:paraId="50556A90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361ACBA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52C3E54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D5FDF94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210FA0C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E064A" w:rsidRPr="005A2964" w14:paraId="1BFE8924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7E5E5BC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9AB4BD1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B8867C4" w14:textId="77777777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B01B80C" w14:textId="0295577A" w:rsidR="002E064A" w:rsidRPr="005A2964" w:rsidRDefault="002E064A" w:rsidP="002E064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AE52F5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AE52F5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25BC15C2" w14:textId="77777777" w:rsidR="002E064A" w:rsidRDefault="002E06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746B" w14:textId="77777777" w:rsidR="002E064A" w:rsidRDefault="002E06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1B"/>
    <w:rsid w:val="00077412"/>
    <w:rsid w:val="000D4EC1"/>
    <w:rsid w:val="001770A6"/>
    <w:rsid w:val="0019005B"/>
    <w:rsid w:val="001F6831"/>
    <w:rsid w:val="002224AE"/>
    <w:rsid w:val="002975DE"/>
    <w:rsid w:val="002C7DE8"/>
    <w:rsid w:val="002E064A"/>
    <w:rsid w:val="00311F1C"/>
    <w:rsid w:val="004A44FB"/>
    <w:rsid w:val="00597B98"/>
    <w:rsid w:val="006017AC"/>
    <w:rsid w:val="00706773"/>
    <w:rsid w:val="007722D6"/>
    <w:rsid w:val="007B5D81"/>
    <w:rsid w:val="007C44F0"/>
    <w:rsid w:val="00801B57"/>
    <w:rsid w:val="009313DE"/>
    <w:rsid w:val="009865FF"/>
    <w:rsid w:val="009D3393"/>
    <w:rsid w:val="00AA7E8F"/>
    <w:rsid w:val="00AE4CA5"/>
    <w:rsid w:val="00AE52F5"/>
    <w:rsid w:val="00B33862"/>
    <w:rsid w:val="00B86C3F"/>
    <w:rsid w:val="00BC59C4"/>
    <w:rsid w:val="00C135F7"/>
    <w:rsid w:val="00C2420E"/>
    <w:rsid w:val="00C577DD"/>
    <w:rsid w:val="00CC13C6"/>
    <w:rsid w:val="00CD4513"/>
    <w:rsid w:val="00D652F5"/>
    <w:rsid w:val="00D94974"/>
    <w:rsid w:val="00E31AFF"/>
    <w:rsid w:val="00E541D4"/>
    <w:rsid w:val="00EB673F"/>
    <w:rsid w:val="00F3601B"/>
    <w:rsid w:val="00F6549D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9E3E"/>
  <w15:chartTrackingRefBased/>
  <w15:docId w15:val="{968C5E5C-9DBA-48BC-8B4F-859ED1D5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0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0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0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0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0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0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0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60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60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0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0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3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1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17AC"/>
  </w:style>
  <w:style w:type="paragraph" w:styleId="AltBilgi">
    <w:name w:val="footer"/>
    <w:basedOn w:val="Normal"/>
    <w:link w:val="AltBilgiChar"/>
    <w:unhideWhenUsed/>
    <w:rsid w:val="00601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017AC"/>
  </w:style>
  <w:style w:type="table" w:customStyle="1" w:styleId="TabloKlavuzu1">
    <w:name w:val="Tablo Kılavuzu1"/>
    <w:basedOn w:val="NormalTablo"/>
    <w:next w:val="TabloKlavuzu"/>
    <w:uiPriority w:val="59"/>
    <w:rsid w:val="002E064A"/>
    <w:pPr>
      <w:spacing w:after="0" w:line="240" w:lineRule="auto"/>
    </w:pPr>
    <w:rPr>
      <w:rFonts w:ascii="Calibri" w:eastAsia="Calibri" w:hAnsi="Calibri" w:cs="Calibri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4CA5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AE4CA5"/>
    <w:rPr>
      <w:kern w:val="0"/>
      <w14:ligatures w14:val="none"/>
    </w:rPr>
  </w:style>
  <w:style w:type="table" w:customStyle="1" w:styleId="TabloKlavuzu2">
    <w:name w:val="Tablo Kılavuzu2"/>
    <w:basedOn w:val="NormalTablo"/>
    <w:next w:val="TabloKlavuzu"/>
    <w:uiPriority w:val="59"/>
    <w:rsid w:val="00AE4CA5"/>
    <w:pPr>
      <w:spacing w:after="0" w:line="240" w:lineRule="auto"/>
    </w:pPr>
    <w:rPr>
      <w:rFonts w:ascii="Calibri" w:eastAsia="Calibri" w:hAnsi="Calibri" w:cs="Calibri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E4C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1A6D-630B-4C62-A711-EB14EABC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Şimşek</dc:creator>
  <cp:keywords/>
  <dc:description/>
  <cp:lastModifiedBy>Hakem </cp:lastModifiedBy>
  <cp:revision>5</cp:revision>
  <dcterms:created xsi:type="dcterms:W3CDTF">2025-03-20T08:41:00Z</dcterms:created>
  <dcterms:modified xsi:type="dcterms:W3CDTF">2026-02-01T17:35:00Z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fafb0845-199c-482f-8c3b-6f0afab61f8d</vt:lpwstr>
  </property>
</Properties>
</file>