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147" w:tblpY="66"/>
        <w:tblW w:w="5166" w:type="pct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959"/>
        <w:gridCol w:w="184"/>
        <w:gridCol w:w="1083"/>
        <w:gridCol w:w="152"/>
        <w:gridCol w:w="811"/>
        <w:gridCol w:w="1310"/>
        <w:gridCol w:w="1350"/>
        <w:gridCol w:w="286"/>
        <w:gridCol w:w="777"/>
        <w:gridCol w:w="404"/>
        <w:gridCol w:w="541"/>
        <w:gridCol w:w="505"/>
        <w:gridCol w:w="232"/>
        <w:gridCol w:w="1465"/>
      </w:tblGrid>
      <w:tr w:rsidR="00550A4A" w:rsidRPr="00550A4A" w:rsidTr="00550A4A">
        <w:trPr>
          <w:trHeight w:val="319"/>
        </w:trPr>
        <w:tc>
          <w:tcPr>
            <w:tcW w:w="5000" w:type="pct"/>
            <w:gridSpan w:val="14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F2F2F2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0A4A">
              <w:rPr>
                <w:rFonts w:ascii="Times New Roman" w:hAnsi="Times New Roman" w:cs="Times New Roman"/>
                <w:b/>
                <w:color w:val="000000"/>
                <w:sz w:val="24"/>
              </w:rPr>
              <w:t>GENEL BİLGİLER</w:t>
            </w:r>
          </w:p>
        </w:tc>
      </w:tr>
      <w:tr w:rsidR="00550A4A" w:rsidRPr="00550A4A" w:rsidTr="00550A4A">
        <w:trPr>
          <w:trHeight w:hRule="exact" w:val="284"/>
        </w:trPr>
        <w:tc>
          <w:tcPr>
            <w:tcW w:w="5000" w:type="pct"/>
            <w:gridSpan w:val="14"/>
            <w:tcBorders>
              <w:top w:val="single" w:sz="4" w:space="0" w:color="D9D9D9"/>
              <w:left w:val="single" w:sz="4" w:space="0" w:color="D9D9D9"/>
              <w:bottom w:val="inset" w:sz="6" w:space="0" w:color="F2F2F2"/>
              <w:right w:val="single" w:sz="4" w:space="0" w:color="D9D9D9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b/>
                <w:color w:val="000000"/>
                <w:sz w:val="24"/>
              </w:rPr>
              <w:t>Alanya Üniversitesi Merkezi Araştırma Laboratuvarı</w:t>
            </w:r>
          </w:p>
        </w:tc>
      </w:tr>
      <w:tr w:rsidR="00550A4A" w:rsidRPr="00550A4A" w:rsidTr="00550A4A">
        <w:trPr>
          <w:trHeight w:hRule="exact" w:val="284"/>
        </w:trPr>
        <w:tc>
          <w:tcPr>
            <w:tcW w:w="1320" w:type="pct"/>
            <w:gridSpan w:val="4"/>
            <w:tcBorders>
              <w:top w:val="single" w:sz="4" w:space="0" w:color="D9D9D9"/>
              <w:left w:val="single" w:sz="4" w:space="0" w:color="D9D9D9"/>
              <w:bottom w:val="inset" w:sz="6" w:space="0" w:color="F2F2F2"/>
              <w:right w:val="single" w:sz="4" w:space="0" w:color="D9D9D9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İlgili Kişi (Ad Soyadı)</w:t>
            </w:r>
          </w:p>
        </w:tc>
        <w:tc>
          <w:tcPr>
            <w:tcW w:w="1550" w:type="pct"/>
            <w:gridSpan w:val="4"/>
            <w:tcBorders>
              <w:top w:val="single" w:sz="4" w:space="0" w:color="D9D9D9"/>
              <w:left w:val="single" w:sz="4" w:space="0" w:color="D9D9D9"/>
              <w:bottom w:val="inset" w:sz="6" w:space="0" w:color="F2F2F2"/>
              <w:right w:val="single" w:sz="4" w:space="0" w:color="D9D9D9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48" w:type="pct"/>
            <w:tcBorders>
              <w:top w:val="single" w:sz="4" w:space="0" w:color="D9D9D9"/>
              <w:left w:val="single" w:sz="4" w:space="0" w:color="D9D9D9"/>
              <w:bottom w:val="inset" w:sz="6" w:space="0" w:color="F2F2F2"/>
              <w:right w:val="single" w:sz="4" w:space="0" w:color="D9D9D9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Birim</w:t>
            </w:r>
          </w:p>
        </w:tc>
        <w:tc>
          <w:tcPr>
            <w:tcW w:w="677" w:type="pct"/>
            <w:gridSpan w:val="2"/>
            <w:tcBorders>
              <w:top w:val="single" w:sz="4" w:space="0" w:color="D9D9D9"/>
              <w:left w:val="single" w:sz="4" w:space="0" w:color="D9D9D9"/>
              <w:bottom w:val="inset" w:sz="6" w:space="0" w:color="F2F2F2"/>
              <w:right w:val="single" w:sz="4" w:space="0" w:color="D9D9D9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D9D9D9"/>
              <w:left w:val="single" w:sz="4" w:space="0" w:color="D9D9D9"/>
              <w:bottom w:val="inset" w:sz="6" w:space="0" w:color="F2F2F2"/>
              <w:right w:val="single" w:sz="4" w:space="0" w:color="D9D9D9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Tarih</w:t>
            </w:r>
          </w:p>
        </w:tc>
        <w:tc>
          <w:tcPr>
            <w:tcW w:w="774" w:type="pct"/>
            <w:tcBorders>
              <w:top w:val="single" w:sz="4" w:space="0" w:color="D9D9D9"/>
              <w:left w:val="single" w:sz="4" w:space="0" w:color="D9D9D9"/>
              <w:bottom w:val="inset" w:sz="6" w:space="0" w:color="F2F2F2"/>
              <w:right w:val="single" w:sz="4" w:space="0" w:color="D9D9D9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225"/>
        </w:trPr>
        <w:tc>
          <w:tcPr>
            <w:tcW w:w="523" w:type="pct"/>
            <w:tcBorders>
              <w:top w:val="inset" w:sz="6" w:space="0" w:color="F2F2F2"/>
              <w:left w:val="inset" w:sz="6" w:space="0" w:color="F2F2F2"/>
              <w:bottom w:val="single" w:sz="4" w:space="0" w:color="000000"/>
              <w:right w:val="inset" w:sz="6" w:space="0" w:color="F2F2F2"/>
            </w:tcBorders>
            <w:shd w:val="clear" w:color="auto" w:fill="F2F2F2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77" w:type="pct"/>
            <w:gridSpan w:val="13"/>
            <w:tcBorders>
              <w:top w:val="inset" w:sz="6" w:space="0" w:color="F2F2F2"/>
              <w:left w:val="inset" w:sz="6" w:space="0" w:color="F2F2F2"/>
              <w:bottom w:val="single" w:sz="4" w:space="0" w:color="000000"/>
              <w:right w:val="inset" w:sz="6" w:space="0" w:color="F2F2F2"/>
            </w:tcBorders>
            <w:shd w:val="clear" w:color="auto" w:fill="F2F2F2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389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Cihaz Adı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Marka / Model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Seri No/DSİ Cihaz Kodu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Maksimum  Kapasite</w:t>
            </w:r>
            <w:proofErr w:type="gramEnd"/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Çözünürlük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Maksimum İzin Verilen Hata / Tolerans / Sapma Değeri vb.</w:t>
            </w: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 xml:space="preserve">En Son </w:t>
            </w:r>
            <w:proofErr w:type="spellStart"/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Kalib</w:t>
            </w:r>
            <w:proofErr w:type="spellEnd"/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. Tarihi</w:t>
            </w: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 xml:space="preserve">Talep Edilen Kalibrasyon Aralığı / </w:t>
            </w:r>
            <w:proofErr w:type="gramStart"/>
            <w:r w:rsidRPr="00550A4A">
              <w:rPr>
                <w:rFonts w:ascii="Times New Roman" w:hAnsi="Times New Roman" w:cs="Times New Roman"/>
                <w:color w:val="000000"/>
                <w:sz w:val="24"/>
              </w:rPr>
              <w:t>Ölçüm  Noktaları</w:t>
            </w:r>
            <w:proofErr w:type="gramEnd"/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330"/>
        </w:trPr>
        <w:tc>
          <w:tcPr>
            <w:tcW w:w="5000" w:type="pct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550A4A">
              <w:rPr>
                <w:rFonts w:ascii="Times New Roman" w:hAnsi="Times New Roman" w:cs="Times New Roman"/>
                <w:i/>
                <w:color w:val="000000"/>
              </w:rPr>
              <w:t>Bu bölüme istenildiği kadar satır ilave edilebilir.</w:t>
            </w:r>
          </w:p>
        </w:tc>
      </w:tr>
      <w:tr w:rsidR="00550A4A" w:rsidRPr="00550A4A" w:rsidTr="00550A4A">
        <w:tblPrEx>
          <w:tblBorders>
            <w:top w:val="single" w:sz="4" w:space="0" w:color="808080"/>
            <w:left w:val="single" w:sz="4" w:space="0" w:color="808080"/>
            <w:right w:val="single" w:sz="4" w:space="0" w:color="808080"/>
            <w:insideV w:val="single" w:sz="4" w:space="0" w:color="808080"/>
          </w:tblBorders>
        </w:tblPrEx>
        <w:trPr>
          <w:trHeight w:val="219"/>
        </w:trPr>
        <w:tc>
          <w:tcPr>
            <w:tcW w:w="5000" w:type="pct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50A4A" w:rsidRPr="00550A4A" w:rsidRDefault="00550A4A" w:rsidP="00550A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0A4A">
              <w:rPr>
                <w:rFonts w:ascii="Times New Roman" w:hAnsi="Times New Roman" w:cs="Times New Roman"/>
                <w:color w:val="000000"/>
              </w:rPr>
              <w:t xml:space="preserve">Kalibrasyon Sonuçlarına göre </w:t>
            </w:r>
            <w:hyperlink r:id="rId6" w:history="1">
              <w:r w:rsidRPr="00550A4A">
                <w:rPr>
                  <w:rStyle w:val="Kpr"/>
                  <w:rFonts w:ascii="Times New Roman" w:hAnsi="Times New Roman" w:cs="Times New Roman"/>
                </w:rPr>
                <w:t>Uygunluk/Uymazlık Değerlendirmesi</w:t>
              </w:r>
            </w:hyperlink>
            <w:r w:rsidRPr="00550A4A">
              <w:rPr>
                <w:rFonts w:ascii="Times New Roman" w:hAnsi="Times New Roman" w:cs="Times New Roman"/>
                <w:color w:val="000000"/>
              </w:rPr>
              <w:t xml:space="preserve"> İsteniyor mu?</w:t>
            </w:r>
          </w:p>
          <w:p w:rsidR="00550A4A" w:rsidRPr="00550A4A" w:rsidRDefault="00550A4A" w:rsidP="00550A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Evet</w:t>
            </w:r>
            <w:bookmarkStart w:id="0" w:name="Onay1"/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2880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  <w:bookmarkEnd w:id="0"/>
          <w:p w:rsidR="00550A4A" w:rsidRPr="00550A4A" w:rsidRDefault="00550A4A" w:rsidP="00550A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Hayır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109377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</w:tr>
    </w:tbl>
    <w:p w:rsidR="004B74FF" w:rsidRPr="00550A4A" w:rsidRDefault="004B74FF" w:rsidP="004B74FF">
      <w:pPr>
        <w:tabs>
          <w:tab w:val="left" w:pos="4275"/>
        </w:tabs>
        <w:rPr>
          <w:rFonts w:ascii="Times New Roman" w:hAnsi="Times New Roman" w:cs="Times New Roman"/>
        </w:rPr>
      </w:pPr>
      <w:r w:rsidRPr="00550A4A">
        <w:rPr>
          <w:rFonts w:ascii="Times New Roman" w:hAnsi="Times New Roman" w:cs="Times New Roman"/>
        </w:rPr>
        <w:tab/>
      </w:r>
    </w:p>
    <w:p w:rsidR="00B764B1" w:rsidRPr="00550A4A" w:rsidRDefault="00D84576" w:rsidP="00D84576">
      <w:pPr>
        <w:tabs>
          <w:tab w:val="left" w:pos="4275"/>
        </w:tabs>
        <w:jc w:val="center"/>
        <w:rPr>
          <w:rFonts w:ascii="Times New Roman" w:hAnsi="Times New Roman" w:cs="Times New Roman"/>
        </w:rPr>
      </w:pPr>
      <w:r w:rsidRPr="00550A4A">
        <w:rPr>
          <w:rFonts w:ascii="Times New Roman" w:hAnsi="Times New Roman" w:cs="Times New Roman"/>
        </w:rPr>
        <w:t>TALEP EDEN</w:t>
      </w:r>
    </w:p>
    <w:p w:rsidR="00D84576" w:rsidRPr="00550A4A" w:rsidRDefault="00D84576" w:rsidP="00D84576">
      <w:pPr>
        <w:tabs>
          <w:tab w:val="left" w:pos="4275"/>
        </w:tabs>
        <w:jc w:val="center"/>
        <w:rPr>
          <w:rFonts w:ascii="Times New Roman" w:hAnsi="Times New Roman" w:cs="Times New Roman"/>
        </w:rPr>
      </w:pPr>
      <w:proofErr w:type="gramStart"/>
      <w:r w:rsidRPr="00550A4A">
        <w:rPr>
          <w:rFonts w:ascii="Times New Roman" w:hAnsi="Times New Roman" w:cs="Times New Roman"/>
        </w:rPr>
        <w:t>………………………</w:t>
      </w:r>
      <w:proofErr w:type="gramEnd"/>
    </w:p>
    <w:p w:rsidR="00D84576" w:rsidRPr="00550A4A" w:rsidRDefault="00D84576" w:rsidP="00D84576">
      <w:pPr>
        <w:tabs>
          <w:tab w:val="left" w:pos="4275"/>
        </w:tabs>
        <w:jc w:val="center"/>
        <w:rPr>
          <w:rFonts w:ascii="Times New Roman" w:hAnsi="Times New Roman" w:cs="Times New Roman"/>
        </w:rPr>
      </w:pPr>
      <w:r w:rsidRPr="00550A4A">
        <w:rPr>
          <w:rFonts w:ascii="Times New Roman" w:hAnsi="Times New Roman" w:cs="Times New Roman"/>
        </w:rPr>
        <w:t>İMZA</w:t>
      </w:r>
    </w:p>
    <w:p w:rsidR="00D84576" w:rsidRPr="00550A4A" w:rsidRDefault="00D84576" w:rsidP="00D84576">
      <w:pPr>
        <w:tabs>
          <w:tab w:val="left" w:pos="4275"/>
        </w:tabs>
        <w:jc w:val="center"/>
        <w:rPr>
          <w:rFonts w:ascii="Times New Roman" w:hAnsi="Times New Roman" w:cs="Times New Roman"/>
        </w:rPr>
      </w:pPr>
      <w:proofErr w:type="gramStart"/>
      <w:r w:rsidRPr="00550A4A">
        <w:rPr>
          <w:rFonts w:ascii="Times New Roman" w:hAnsi="Times New Roman" w:cs="Times New Roman"/>
        </w:rPr>
        <w:t>………………..…......</w:t>
      </w:r>
      <w:proofErr w:type="gramEnd"/>
    </w:p>
    <w:sectPr w:rsidR="00D84576" w:rsidRPr="00550A4A" w:rsidSect="00550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E7" w:rsidRDefault="001D05E7" w:rsidP="00D63BF7">
      <w:pPr>
        <w:spacing w:after="0" w:line="240" w:lineRule="auto"/>
      </w:pPr>
      <w:r>
        <w:separator/>
      </w:r>
    </w:p>
  </w:endnote>
  <w:endnote w:type="continuationSeparator" w:id="0">
    <w:p w:rsidR="001D05E7" w:rsidRDefault="001D05E7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4A" w:rsidRDefault="00550A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9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8"/>
      <w:gridCol w:w="3376"/>
      <w:gridCol w:w="3491"/>
    </w:tblGrid>
    <w:tr w:rsidR="00550A4A" w:rsidTr="00A7710D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50A4A" w:rsidRDefault="00550A4A" w:rsidP="00550A4A">
          <w:pPr>
            <w:pStyle w:val="TableParagraph"/>
            <w:spacing w:before="66"/>
            <w:ind w:left="8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pacing w:val="-2"/>
              <w:sz w:val="20"/>
              <w:szCs w:val="20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50A4A" w:rsidRDefault="00550A4A" w:rsidP="00550A4A">
          <w:pPr>
            <w:pStyle w:val="TableParagraph"/>
            <w:spacing w:before="66"/>
            <w:ind w:left="13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Kalite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z w:val="20"/>
              <w:szCs w:val="20"/>
            </w:rPr>
            <w:t>Sistem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4"/>
              <w:sz w:val="20"/>
              <w:szCs w:val="20"/>
            </w:rPr>
            <w:t>Onayı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50A4A" w:rsidRDefault="00550A4A" w:rsidP="00550A4A">
          <w:pPr>
            <w:pStyle w:val="TableParagraph"/>
            <w:spacing w:before="66"/>
            <w:ind w:left="154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Yürürlük</w:t>
          </w:r>
          <w:proofErr w:type="spellEnd"/>
          <w:r>
            <w:rPr>
              <w:b/>
              <w:spacing w:val="-6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2"/>
              <w:sz w:val="20"/>
              <w:szCs w:val="20"/>
            </w:rPr>
            <w:t>Onayı</w:t>
          </w:r>
          <w:proofErr w:type="spellEnd"/>
        </w:p>
      </w:tc>
    </w:tr>
    <w:tr w:rsidR="00550A4A" w:rsidTr="00A7710D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0A4A" w:rsidRDefault="008F3405" w:rsidP="008F3405">
          <w:pPr>
            <w:pStyle w:val="TableParagraph"/>
            <w:spacing w:before="74"/>
            <w:ind w:left="8"/>
            <w:rPr>
              <w:sz w:val="20"/>
              <w:szCs w:val="20"/>
            </w:rPr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50A4A" w:rsidRDefault="00550A4A" w:rsidP="00550A4A">
          <w:pPr>
            <w:pStyle w:val="TableParagraph"/>
            <w:spacing w:before="74"/>
            <w:ind w:left="13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Kalite</w:t>
          </w:r>
          <w:proofErr w:type="spellEnd"/>
          <w:r>
            <w:rPr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spacing w:val="-2"/>
              <w:sz w:val="20"/>
              <w:szCs w:val="20"/>
            </w:rPr>
            <w:t>Koordinatörlüğü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50A4A" w:rsidRDefault="00677EE1" w:rsidP="00550A4A">
          <w:pPr>
            <w:pStyle w:val="TableParagraph"/>
            <w:spacing w:before="74"/>
            <w:ind w:left="154" w:right="52"/>
            <w:rPr>
              <w:sz w:val="20"/>
              <w:szCs w:val="20"/>
            </w:rPr>
          </w:pPr>
          <w:r>
            <w:rPr>
              <w:spacing w:val="-2"/>
              <w:sz w:val="20"/>
              <w:szCs w:val="20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sz w:val="20"/>
        <w:szCs w:val="20"/>
        <w:lang w:eastAsia="tr-TR"/>
      </w:rPr>
    </w:sdtEndPr>
    <w:sdtContent>
      <w:bookmarkStart w:id="1" w:name="_GoBack" w:displacedByCustomXml="prev"/>
      <w:p w:rsidR="00E627C7" w:rsidRDefault="00E627C7" w:rsidP="00E627C7">
        <w:pPr>
          <w:spacing w:after="0" w:line="240" w:lineRule="auto"/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E627C7" w:rsidRDefault="00E627C7" w:rsidP="00E627C7">
        <w:pPr>
          <w:spacing w:before="1" w:after="0" w:line="240" w:lineRule="auto"/>
          <w:ind w:left="17" w:right="8"/>
          <w:jc w:val="center"/>
          <w:rPr>
            <w:rFonts w:ascii="Calibr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E627C7" w:rsidRDefault="00E627C7" w:rsidP="00E627C7">
        <w:pPr>
          <w:spacing w:before="1" w:after="0" w:line="240" w:lineRule="auto"/>
          <w:ind w:left="17" w:right="8"/>
          <w:jc w:val="center"/>
          <w:rPr>
            <w:rFonts w:hAnsi="Times New Roman" w:cstheme="minorHAnsi"/>
            <w:b/>
            <w:color w:val="FF0000"/>
            <w:sz w:val="2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E627C7" w:rsidRDefault="00E627C7" w:rsidP="00E627C7">
        <w:pPr>
          <w:pStyle w:val="AltBilgi"/>
          <w:jc w:val="center"/>
        </w:pPr>
      </w:p>
      <w:bookmarkEnd w:id="1" w:displacedByCustomXml="next"/>
    </w:sdtContent>
  </w:sdt>
  <w:p w:rsidR="00550A4A" w:rsidRDefault="00550A4A" w:rsidP="00550A4A">
    <w:pPr>
      <w:pStyle w:val="AltBilgi"/>
    </w:pPr>
  </w:p>
  <w:p w:rsidR="00550A4A" w:rsidRDefault="00550A4A" w:rsidP="00550A4A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4A" w:rsidRDefault="00550A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E7" w:rsidRDefault="001D05E7" w:rsidP="00D63BF7">
      <w:pPr>
        <w:spacing w:after="0" w:line="240" w:lineRule="auto"/>
      </w:pPr>
      <w:r>
        <w:separator/>
      </w:r>
    </w:p>
  </w:footnote>
  <w:footnote w:type="continuationSeparator" w:id="0">
    <w:p w:rsidR="001D05E7" w:rsidRDefault="001D05E7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4A" w:rsidRDefault="00550A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D84576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KALİBRASYON TALEP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677EE1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FRM-KGS-158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677EE1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677EE1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677EE1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E627C7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550A4A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4A" w:rsidRDefault="00550A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251E4"/>
    <w:rsid w:val="001C0A30"/>
    <w:rsid w:val="001D05E7"/>
    <w:rsid w:val="004576C8"/>
    <w:rsid w:val="004B74FF"/>
    <w:rsid w:val="00534920"/>
    <w:rsid w:val="00550A4A"/>
    <w:rsid w:val="00677EE1"/>
    <w:rsid w:val="007D361C"/>
    <w:rsid w:val="008F3405"/>
    <w:rsid w:val="008F52BF"/>
    <w:rsid w:val="00B764B1"/>
    <w:rsid w:val="00D63BF7"/>
    <w:rsid w:val="00D84576"/>
    <w:rsid w:val="00E627C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character" w:styleId="Kpr">
    <w:name w:val="Hyperlink"/>
    <w:uiPriority w:val="99"/>
    <w:unhideWhenUsed/>
    <w:rsid w:val="004B7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iys.tarimorman.gov.tr/api/File/GetFile/430/KonuIcerik/820/1168/DosyaGaleri/P7.8-08-Sonu%C3%A7lar%C4%B1n%20Raporlanmas%C4%B1%20Prosed%C3%BCr%C3%BC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32602dc4-4d13-4fa2-9b8e-e723086f86cc</vt:lpwstr>
  </property>
</Properties>
</file>